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7A3B" w:rsidRDefault="00E43180" w:rsidP="007D6809">
      <w:pPr>
        <w:spacing w:line="0" w:lineRule="atLeast"/>
        <w:ind w:right="-119"/>
        <w:rPr>
          <w:rFonts w:ascii="Times New Roman" w:eastAsia="Times New Roman" w:hAnsi="Times New Roman"/>
          <w:b/>
          <w:sz w:val="24"/>
          <w:u w:val="single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</w:rPr>
        <w:t xml:space="preserve">                                                                  </w:t>
      </w:r>
      <w:r w:rsidR="00BA7A3B" w:rsidRPr="007D6809"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:rsidR="00E43180" w:rsidRDefault="00E43180" w:rsidP="007D6809">
      <w:pPr>
        <w:spacing w:line="0" w:lineRule="atLeast"/>
        <w:ind w:right="-119"/>
        <w:rPr>
          <w:rFonts w:ascii="Times New Roman" w:eastAsia="Times New Roman" w:hAnsi="Times New Roman"/>
          <w:b/>
          <w:sz w:val="24"/>
          <w:u w:val="single"/>
        </w:rPr>
      </w:pPr>
    </w:p>
    <w:p w:rsidR="00E43180" w:rsidRPr="00E43180" w:rsidRDefault="00E43180" w:rsidP="007D6809">
      <w:pPr>
        <w:spacing w:line="0" w:lineRule="atLeast"/>
        <w:ind w:right="-119"/>
        <w:rPr>
          <w:rFonts w:ascii="Times New Roman" w:eastAsia="Times New Roman" w:hAnsi="Times New Roman"/>
          <w:b/>
          <w:sz w:val="24"/>
        </w:rPr>
      </w:pPr>
    </w:p>
    <w:p w:rsidR="00BA7A3B" w:rsidRPr="00143FDA" w:rsidRDefault="00BA7A3B">
      <w:pPr>
        <w:spacing w:line="0" w:lineRule="atLeast"/>
        <w:ind w:left="180"/>
        <w:rPr>
          <w:rFonts w:ascii="Times New Roman" w:eastAsia="Times New Roman" w:hAnsi="Times New Roman" w:cs="Arial Unicode MS"/>
          <w:b/>
          <w:sz w:val="24"/>
          <w:cs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143FDA">
        <w:rPr>
          <w:rFonts w:ascii="Times New Roman" w:eastAsia="Times New Roman" w:hAnsi="Times New Roman"/>
          <w:b/>
          <w:sz w:val="24"/>
        </w:rPr>
        <w:t xml:space="preserve"> </w:t>
      </w:r>
      <w:r w:rsidR="00733709">
        <w:rPr>
          <w:rFonts w:ascii="Times New Roman" w:eastAsia="Times New Roman" w:hAnsi="Times New Roman" w:cs="Mangal"/>
          <w:b/>
          <w:sz w:val="24"/>
          <w:lang w:bidi="hi-IN"/>
        </w:rPr>
        <w:t>B.A.( honrs) 2</w:t>
      </w:r>
      <w:r w:rsidR="00733709" w:rsidRPr="00733709">
        <w:rPr>
          <w:rFonts w:ascii="Times New Roman" w:eastAsia="Times New Roman" w:hAnsi="Times New Roman" w:cs="Mangal"/>
          <w:b/>
          <w:sz w:val="24"/>
          <w:vertAlign w:val="superscript"/>
          <w:lang w:bidi="hi-IN"/>
        </w:rPr>
        <w:t>nd</w:t>
      </w:r>
      <w:r w:rsidR="00733709">
        <w:rPr>
          <w:rFonts w:ascii="Times New Roman" w:eastAsia="Times New Roman" w:hAnsi="Times New Roman" w:cs="Mangal"/>
          <w:b/>
          <w:sz w:val="24"/>
          <w:lang w:bidi="hi-IN"/>
        </w:rPr>
        <w:t xml:space="preserve"> year </w:t>
      </w:r>
    </w:p>
    <w:p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BA7A3B" w:rsidRPr="00143FDA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143FD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3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Pr="00143FDA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143FD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143FDA">
        <w:rPr>
          <w:rFonts w:ascii="Times New Roman" w:eastAsia="Times New Roman" w:hAnsi="Times New Roman" w:cs="Mangal" w:hint="cs"/>
          <w:b/>
          <w:sz w:val="24"/>
          <w:lang w:bidi="hi-IN"/>
        </w:rPr>
        <w:t>shared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Pr="00143FDA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143FD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143FDA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हिन्दी साहित्य का इतिहास ( </w:t>
      </w:r>
      <w:r w:rsidR="00D0475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आधुनिक काल </w:t>
      </w:r>
      <w:r w:rsidR="00143FDA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)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Pr="00FA2FF6" w:rsidRDefault="00BA7A3B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171A08">
        <w:rPr>
          <w:rFonts w:ascii="Times New Roman" w:eastAsia="Times New Roman" w:hAnsi="Times New Roman"/>
          <w:b/>
          <w:sz w:val="24"/>
        </w:rPr>
        <w:t xml:space="preserve"> </w:t>
      </w:r>
      <w:r w:rsidR="004B0948">
        <w:rPr>
          <w:rFonts w:ascii="Times New Roman" w:eastAsia="Times New Roman" w:hAnsi="Times New Roman" w:cs="Arial Unicode MS" w:hint="cs"/>
          <w:b/>
          <w:sz w:val="24"/>
          <w:cs/>
          <w:lang w:bidi="hi-IN"/>
        </w:rPr>
        <w:t>डॉ</w:t>
      </w:r>
      <w:r w:rsidR="004B0948"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. </w:t>
      </w:r>
      <w:r w:rsidR="004B0948">
        <w:rPr>
          <w:rFonts w:ascii="Mangal" w:eastAsia="Times New Roman" w:hAnsi="Mangal" w:cs="Arial Unicode MS" w:hint="cs"/>
          <w:b/>
          <w:sz w:val="24"/>
          <w:cs/>
          <w:lang w:val="en-US" w:bidi="hi-IN"/>
        </w:rPr>
        <w:t>शगुन</w:t>
      </w:r>
      <w:r w:rsidR="004B0948"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 </w:t>
      </w:r>
      <w:r w:rsidR="004B0948">
        <w:rPr>
          <w:rFonts w:ascii="Mangal" w:eastAsia="Times New Roman" w:hAnsi="Mangal" w:cs="Arial Unicode MS" w:hint="cs"/>
          <w:b/>
          <w:sz w:val="24"/>
          <w:cs/>
          <w:lang w:val="en-US" w:bidi="hi-IN"/>
        </w:rPr>
        <w:t>अग्रवाल</w:t>
      </w:r>
      <w:r w:rsidR="00B435CA"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 </w:t>
      </w:r>
      <w:r w:rsidR="00A9685A">
        <w:rPr>
          <w:rFonts w:ascii="Mangal" w:eastAsia="Times New Roman" w:hAnsi="Mangal" w:cs="Arial Unicode MS"/>
          <w:b/>
          <w:sz w:val="24"/>
          <w:cs/>
          <w:lang w:val="en-US" w:bidi="hi-IN"/>
        </w:rPr>
        <w:t>(</w:t>
      </w:r>
      <w:r w:rsidR="00A9685A" w:rsidRPr="00FA2FF6">
        <w:rPr>
          <w:rFonts w:ascii="Mangal" w:eastAsia="Times New Roman" w:hAnsi="Mangal" w:cs="Arial Unicode MS"/>
          <w:bCs/>
          <w:sz w:val="24"/>
          <w:cs/>
          <w:lang w:val="en-US" w:bidi="hi-IN"/>
        </w:rPr>
        <w:t xml:space="preserve"> </w:t>
      </w:r>
      <w:r w:rsidR="00A9685A" w:rsidRPr="00FA2FF6">
        <w:rPr>
          <w:rFonts w:ascii="Mangal" w:eastAsia="Times New Roman" w:hAnsi="Mangal" w:cs="Arial Unicode MS"/>
          <w:bCs/>
          <w:sz w:val="24"/>
          <w:lang w:val="en-US" w:bidi="hi-IN"/>
        </w:rPr>
        <w:t xml:space="preserve">Unit </w:t>
      </w:r>
      <w:r w:rsidR="00D434F3">
        <w:rPr>
          <w:rFonts w:ascii="Mangal" w:eastAsia="Times New Roman" w:hAnsi="Mangal" w:cs="Arial Unicode MS"/>
          <w:bCs/>
          <w:sz w:val="24"/>
          <w:lang w:val="en-US" w:bidi="hi-IN"/>
        </w:rPr>
        <w:t>-</w:t>
      </w:r>
      <w:r w:rsidR="00AA6A84" w:rsidRPr="00FA2FF6">
        <w:rPr>
          <w:rFonts w:ascii="Mangal" w:eastAsia="Times New Roman" w:hAnsi="Mangal" w:cs="Arial Unicode MS"/>
          <w:bCs/>
          <w:sz w:val="24"/>
          <w:lang w:val="en-US" w:bidi="hi-IN"/>
        </w:rPr>
        <w:t>3 &amp; 4)</w:t>
      </w:r>
      <w:r w:rsidR="00AA6A84" w:rsidRPr="00DB3EC4">
        <w:rPr>
          <w:rFonts w:ascii="Mangal" w:eastAsia="Times New Roman" w:hAnsi="Mangal" w:cs="Arial Unicode MS"/>
          <w:b/>
          <w:sz w:val="24"/>
          <w:lang w:val="en-US" w:bidi="hi-IN"/>
        </w:rPr>
        <w:t xml:space="preserve"> </w:t>
      </w:r>
      <w:r w:rsidR="00143FDA" w:rsidRPr="00DB3EC4">
        <w:rPr>
          <w:rFonts w:ascii="Mangal" w:eastAsia="Times New Roman" w:hAnsi="Mangal" w:cs="Mangal" w:hint="cs"/>
          <w:b/>
          <w:sz w:val="24"/>
          <w:cs/>
          <w:lang w:bidi="hi-IN"/>
        </w:rPr>
        <w:t>डॉ॰ सपना</w:t>
      </w:r>
      <w:r w:rsidR="00AA6A84" w:rsidRPr="00FA2FF6">
        <w:rPr>
          <w:rFonts w:ascii="Mangal" w:eastAsia="Times New Roman" w:hAnsi="Mangal" w:cs="Arial Unicode MS"/>
          <w:bCs/>
          <w:sz w:val="24"/>
          <w:cs/>
          <w:lang w:val="en-US" w:bidi="hi-IN"/>
        </w:rPr>
        <w:t xml:space="preserve"> ( </w:t>
      </w:r>
      <w:r w:rsidR="00AA6A84" w:rsidRPr="00FA2FF6">
        <w:rPr>
          <w:rFonts w:ascii="Mangal" w:eastAsia="Times New Roman" w:hAnsi="Mangal" w:cs="Arial Unicode MS"/>
          <w:bCs/>
          <w:sz w:val="24"/>
          <w:lang w:bidi="hi-IN"/>
        </w:rPr>
        <w:t xml:space="preserve">Unit </w:t>
      </w:r>
      <w:r w:rsidR="00D434F3">
        <w:rPr>
          <w:rFonts w:ascii="Mangal" w:eastAsia="Times New Roman" w:hAnsi="Mangal" w:cs="Arial Unicode MS"/>
          <w:bCs/>
          <w:sz w:val="24"/>
          <w:lang w:bidi="hi-IN"/>
        </w:rPr>
        <w:t>-</w:t>
      </w:r>
      <w:r w:rsidR="00922E8C" w:rsidRPr="00FA2FF6">
        <w:rPr>
          <w:rFonts w:ascii="Mangal" w:eastAsia="Times New Roman" w:hAnsi="Mangal" w:cs="Arial Unicode MS"/>
          <w:bCs/>
          <w:sz w:val="24"/>
          <w:lang w:bidi="hi-IN"/>
        </w:rPr>
        <w:t>1</w:t>
      </w:r>
      <w:r w:rsidR="0012253C">
        <w:rPr>
          <w:rFonts w:ascii="Mangal" w:eastAsia="Times New Roman" w:hAnsi="Mangal" w:cs="Arial Unicode MS"/>
          <w:bCs/>
          <w:sz w:val="24"/>
          <w:lang w:bidi="hi-IN"/>
        </w:rPr>
        <w:t xml:space="preserve"> </w:t>
      </w:r>
      <w:r w:rsidR="00922E8C" w:rsidRPr="00FA2FF6">
        <w:rPr>
          <w:rFonts w:ascii="Mangal" w:eastAsia="Times New Roman" w:hAnsi="Mangal" w:cs="Arial Unicode MS"/>
          <w:bCs/>
          <w:sz w:val="24"/>
          <w:lang w:bidi="hi-IN"/>
        </w:rPr>
        <w:t>&amp; 2)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Pr="003E58CE" w:rsidRDefault="00BA7A3B">
      <w:pPr>
        <w:spacing w:line="0" w:lineRule="atLeast"/>
        <w:ind w:left="180"/>
        <w:rPr>
          <w:rFonts w:ascii="Times New Roman" w:eastAsia="Times New Roman" w:hAnsi="Times New Roman" w:cs="Mangal"/>
          <w:bCs/>
          <w:sz w:val="24"/>
          <w:lang w:val="en-US"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143FD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922E8C">
        <w:rPr>
          <w:rFonts w:ascii="Times New Roman" w:eastAsia="Times New Roman" w:hAnsi="Times New Roman" w:cs="Arial Unicode MS"/>
          <w:b/>
          <w:sz w:val="24"/>
          <w:cs/>
          <w:lang w:val="en-US" w:bidi="hi-IN"/>
        </w:rPr>
        <w:t>3</w:t>
      </w:r>
      <w:r w:rsidR="00922E8C" w:rsidRPr="003E58CE">
        <w:rPr>
          <w:rFonts w:ascii="Times New Roman" w:eastAsia="Times New Roman" w:hAnsi="Times New Roman" w:cs="Arial Unicode MS"/>
          <w:bCs/>
          <w:sz w:val="24"/>
          <w:lang w:val="en-US" w:bidi="hi-IN"/>
        </w:rPr>
        <w:t>+2</w:t>
      </w:r>
    </w:p>
    <w:p w:rsidR="007D6809" w:rsidRDefault="007D6809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7D6809" w:rsidRDefault="007D6809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7D6809" w:rsidRPr="00143FDA" w:rsidRDefault="007D6809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:rsidR="00BA7A3B" w:rsidRDefault="004946E5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FD4FC0" id="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A3925E5" id="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51AE31D" id="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DOnWUP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C62367" w:rsidRDefault="00BA7A3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</w:p>
    <w:p w:rsidR="00C62367" w:rsidRDefault="00C6236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C62367" w:rsidRDefault="00C6236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Unit:</w:t>
      </w:r>
      <w:r w:rsidR="00143FDA">
        <w:rPr>
          <w:rFonts w:ascii="Times New Roman" w:eastAsia="Times New Roman" w:hAnsi="Times New Roman" w:cs="Mangal" w:hint="cs"/>
          <w:b/>
          <w:sz w:val="24"/>
          <w:cs/>
          <w:lang w:bidi="hi-IN"/>
        </w:rPr>
        <w:t>१.</w:t>
      </w:r>
      <w:r w:rsidR="005E3E07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:rsidR="00BA7A3B" w:rsidRPr="00C62367" w:rsidRDefault="00C6236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॰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मध्यकालीन बोध तथा आधुनिक बोध ( </w:t>
      </w:r>
      <w:r w:rsidR="003415DE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संक्रमण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की परिस्थितियाँ नवजागरण और भारतेन्दु ) नवजागरण की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परिस्थितियाँ और भारतेन्दु </w:t>
      </w:r>
    </w:p>
    <w:p w:rsidR="005E3E07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॰ महावीर प्रसाद द्विवेदी : हिन्दी पत्रकारिता और खड़ी बोली आंदोलन </w:t>
      </w:r>
    </w:p>
    <w:p w:rsidR="005E3E07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>॰</w:t>
      </w:r>
      <w:r w:rsidR="00D04758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E3E0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स्वाधीनता आंदोलन और नवजागरणकालीन- चेतना का उत्कर्ष 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Unit: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२॰ 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>॰ नाटक</w:t>
      </w:r>
      <w:r w:rsidR="005C5673">
        <w:rPr>
          <w:rFonts w:ascii="Mangal" w:eastAsia="Times New Roman" w:hAnsi="Mangal" w:cs="Mangal" w:hint="cs"/>
          <w:b/>
          <w:sz w:val="24"/>
          <w:lang w:bidi="hi-IN"/>
        </w:rPr>
        <w:t>,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निबंध और आलोचना 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॰ कथा साहित्य 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>॰ नाटक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॰ निबंध और अन्य गद्य विधाएँ </w:t>
      </w:r>
    </w:p>
    <w:p w:rsidR="005C5673" w:rsidRDefault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5C5673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॰ आलोचना 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Mangal"/>
          <w:b/>
          <w:sz w:val="24"/>
          <w:lang w:bidi="hi-IN"/>
        </w:rPr>
        <w:t>Unit: 3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छायावाद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परिवेश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प्रवृतियाँ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उत्तर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छायावाद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परिवेश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प्रवृतियाँ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प्रगतिवाद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परिवेश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प्रवृतियाँ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प्रयोगवाद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परिवेश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प्रवृतियाँ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नई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कविता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परिवेश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प्रवृतियाँ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Mangal"/>
          <w:b/>
          <w:sz w:val="24"/>
          <w:lang w:bidi="hi-IN"/>
        </w:rPr>
        <w:t xml:space="preserve">Unit: 4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साठोत्तरी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कविता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,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नवगीत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,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समकालीन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कविता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समकालीन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कथा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कथेत्तर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साहित्य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</w:p>
    <w:p w:rsidR="00E35E74" w:rsidRPr="00E35E74" w:rsidRDefault="00E35E74" w:rsidP="00E35E74">
      <w:pPr>
        <w:spacing w:line="0" w:lineRule="atLeast"/>
        <w:rPr>
          <w:rFonts w:ascii="Mangal" w:eastAsia="Times New Roman" w:hAnsi="Mangal" w:cs="Arial Unicode MS"/>
          <w:b/>
          <w:sz w:val="24"/>
          <w:cs/>
          <w:lang w:bidi="hi-IN"/>
        </w:rPr>
      </w:pP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आलोचना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साहित्यिक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पत्रकारिता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</w:p>
    <w:p w:rsidR="00E35E74" w:rsidRDefault="00E35E74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अस्मिता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विमर्श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: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दलित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,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आदिवासी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और</w:t>
      </w:r>
      <w:r w:rsidRPr="00E35E74">
        <w:rPr>
          <w:rFonts w:ascii="Mangal" w:eastAsia="Times New Roman" w:hAnsi="Mangal" w:cs="Arial Unicode MS"/>
          <w:b/>
          <w:sz w:val="24"/>
          <w:cs/>
          <w:lang w:bidi="hi-IN"/>
        </w:rPr>
        <w:t xml:space="preserve"> </w:t>
      </w:r>
      <w:r w:rsidRPr="00E35E74">
        <w:rPr>
          <w:rFonts w:ascii="Mangal" w:eastAsia="Times New Roman" w:hAnsi="Mangal" w:cs="Noto Sans Devanagari" w:hint="cs"/>
          <w:b/>
          <w:sz w:val="24"/>
          <w:cs/>
          <w:lang w:bidi="hi-IN"/>
        </w:rPr>
        <w:t>स्त्री</w:t>
      </w:r>
    </w:p>
    <w:p w:rsidR="00FB43A3" w:rsidRPr="00437503" w:rsidRDefault="00FB43A3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:rsidR="00BA7A3B" w:rsidRDefault="004946E5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692308E" id="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3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:rsidR="00BA7A3B" w:rsidRDefault="004946E5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EF03623" id="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DesSi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Pr="00FB43A3" w:rsidRDefault="00BA7A3B" w:rsidP="00FB43A3">
      <w:pPr>
        <w:spacing w:line="241" w:lineRule="exact"/>
        <w:rPr>
          <w:rFonts w:ascii="Times New Roman" w:eastAsia="Times New Roman" w:hAnsi="Times New Roman" w:cs="Arial Unicode MS"/>
          <w:sz w:val="24"/>
          <w:cs/>
          <w:lang w:bidi="hi-IN"/>
        </w:rPr>
      </w:pPr>
    </w:p>
    <w:p w:rsidR="00BA7A3B" w:rsidRDefault="00BA7A3B" w:rsidP="00620811">
      <w:pPr>
        <w:tabs>
          <w:tab w:val="left" w:pos="720"/>
        </w:tabs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BA7A3B" w:rsidRPr="00E33E7F" w:rsidRDefault="00BA7A3B" w:rsidP="00620811">
      <w:pPr>
        <w:numPr>
          <w:ilvl w:val="1"/>
          <w:numId w:val="1"/>
        </w:numPr>
        <w:tabs>
          <w:tab w:val="left" w:pos="1440"/>
        </w:tabs>
        <w:spacing w:line="0" w:lineRule="atLeast"/>
        <w:ind w:left="1440" w:hanging="356"/>
        <w:rPr>
          <w:rFonts w:ascii="Times New Roman" w:eastAsia="Times New Roman" w:hAnsi="Times New Roman"/>
          <w:b/>
          <w:sz w:val="24"/>
        </w:rPr>
      </w:pPr>
      <w:r w:rsidRPr="00620811">
        <w:rPr>
          <w:rFonts w:ascii="Times New Roman" w:eastAsia="Times New Roman" w:hAnsi="Times New Roman"/>
          <w:b/>
          <w:sz w:val="24"/>
        </w:rPr>
        <w:t>Readings prescribed in the syllabus</w:t>
      </w:r>
      <w:r w:rsidR="00D37C6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  <w:r w:rsidR="00E33E7F">
        <w:rPr>
          <w:rFonts w:ascii="Mangal" w:eastAsia="Times New Roman" w:hAnsi="Mangal" w:cs="Mangal"/>
          <w:b/>
          <w:sz w:val="24"/>
          <w:lang w:bidi="hi-IN"/>
        </w:rPr>
        <w:t>–</w:t>
      </w:r>
    </w:p>
    <w:p w:rsidR="00E33E7F" w:rsidRDefault="00E33E7F" w:rsidP="00E33E7F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>नामवर सिंह</w:t>
      </w:r>
      <w:r>
        <w:rPr>
          <w:lang w:bidi="hi-IN"/>
        </w:rPr>
        <w:t>,</w:t>
      </w:r>
      <w:r w:rsidRPr="000377F1">
        <w:rPr>
          <w:rFonts w:cs="Mangal"/>
          <w:cs/>
          <w:lang w:bidi="hi-IN"/>
        </w:rPr>
        <w:t xml:space="preserve"> आधुनिक साहित्य की प्रवृतियाँ</w:t>
      </w:r>
      <w:r w:rsidRPr="000377F1">
        <w:rPr>
          <w:cs/>
          <w:lang w:bidi="hi-IN"/>
        </w:rPr>
        <w:t>- (</w:t>
      </w:r>
      <w:r w:rsidRPr="000377F1">
        <w:rPr>
          <w:rFonts w:cs="Mangal"/>
          <w:cs/>
          <w:lang w:bidi="hi-IN"/>
        </w:rPr>
        <w:t xml:space="preserve">लोकभरती प्रकाशन </w:t>
      </w:r>
      <w:r w:rsidRPr="000377F1">
        <w:rPr>
          <w:cs/>
          <w:lang w:bidi="hi-IN"/>
        </w:rPr>
        <w:t>-2008)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F2555D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नामवर सिंह</w:t>
      </w:r>
      <w:r>
        <w:rPr>
          <w:lang w:bidi="hi-IN"/>
        </w:rPr>
        <w:t>,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 xml:space="preserve"> छायावाद</w:t>
      </w:r>
      <w:r w:rsidRPr="000377F1">
        <w:rPr>
          <w:cs/>
          <w:lang w:bidi="hi-IN"/>
        </w:rPr>
        <w:t xml:space="preserve">-  </w:t>
      </w:r>
      <w:r w:rsidRPr="000377F1">
        <w:rPr>
          <w:rFonts w:cs="Mangal"/>
          <w:cs/>
          <w:lang w:bidi="hi-IN"/>
        </w:rPr>
        <w:t xml:space="preserve">राजकमल प्रकाशन </w:t>
      </w:r>
      <w:r w:rsidRPr="000377F1">
        <w:rPr>
          <w:cs/>
          <w:lang w:bidi="hi-IN"/>
        </w:rPr>
        <w:t xml:space="preserve">, 2006 </w:t>
      </w:r>
    </w:p>
    <w:p w:rsidR="00E33E7F" w:rsidRDefault="00E33E7F" w:rsidP="00CD5595">
      <w:pPr>
        <w:rPr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5F58EF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संपा॰ अज्ञेय</w:t>
      </w:r>
      <w:r>
        <w:rPr>
          <w:lang w:bidi="hi-IN"/>
        </w:rPr>
        <w:t>,</w:t>
      </w:r>
      <w:r w:rsidRPr="000377F1">
        <w:rPr>
          <w:cs/>
          <w:lang w:bidi="hi-IN"/>
        </w:rPr>
        <w:t xml:space="preserve"> 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 xml:space="preserve">तारसप्तक </w:t>
      </w:r>
      <w:r w:rsidRPr="000377F1">
        <w:rPr>
          <w:cs/>
          <w:lang w:bidi="hi-IN"/>
        </w:rPr>
        <w:t>(</w:t>
      </w:r>
      <w:r w:rsidRPr="000377F1">
        <w:rPr>
          <w:rFonts w:cs="Mangal"/>
          <w:cs/>
          <w:lang w:bidi="hi-IN"/>
        </w:rPr>
        <w:t>पहला संस्करण और दूसरा संस्करण</w:t>
      </w:r>
      <w:r w:rsidRPr="000377F1">
        <w:rPr>
          <w:cs/>
          <w:lang w:bidi="hi-IN"/>
        </w:rPr>
        <w:t xml:space="preserve">) </w:t>
      </w:r>
      <w:r w:rsidRPr="000377F1">
        <w:rPr>
          <w:rFonts w:cs="Mangal"/>
          <w:cs/>
          <w:lang w:bidi="hi-IN"/>
        </w:rPr>
        <w:t xml:space="preserve">और दूसरे सप्तक की भूमिकाएँ </w:t>
      </w:r>
      <w:r w:rsidRPr="000377F1">
        <w:rPr>
          <w:cs/>
          <w:lang w:bidi="hi-IN"/>
        </w:rPr>
        <w:t>–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 xml:space="preserve">॰ संपा ॰ डॉ॰ नगेंद्र </w:t>
      </w:r>
      <w:r w:rsidRPr="000377F1">
        <w:rPr>
          <w:cs/>
          <w:lang w:bidi="hi-IN"/>
        </w:rPr>
        <w:t>,</w:t>
      </w:r>
      <w:r>
        <w:rPr>
          <w:lang w:bidi="hi-IN"/>
        </w:rPr>
        <w:t xml:space="preserve">, </w:t>
      </w:r>
      <w:r w:rsidRPr="000377F1">
        <w:rPr>
          <w:rFonts w:cs="Mangal"/>
          <w:cs/>
          <w:lang w:bidi="hi-IN"/>
        </w:rPr>
        <w:t>हिन्दी साहित्य का इतिहास</w:t>
      </w:r>
      <w:r w:rsidRPr="000377F1">
        <w:rPr>
          <w:cs/>
          <w:lang w:bidi="hi-IN"/>
        </w:rPr>
        <w:t xml:space="preserve">- </w:t>
      </w:r>
      <w:r w:rsidRPr="000377F1">
        <w:rPr>
          <w:rFonts w:cs="Mangal"/>
          <w:cs/>
          <w:lang w:bidi="hi-IN"/>
        </w:rPr>
        <w:t>नेशनल पब्लिक हाउस</w:t>
      </w:r>
      <w:r w:rsidRPr="000377F1">
        <w:rPr>
          <w:cs/>
          <w:lang w:bidi="hi-IN"/>
        </w:rPr>
        <w:t xml:space="preserve">, 1986 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C730DA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रामचंद्र तिवारी</w:t>
      </w:r>
      <w:r>
        <w:rPr>
          <w:lang w:bidi="hi-IN"/>
        </w:rPr>
        <w:t>,</w:t>
      </w:r>
      <w:r w:rsidRPr="000377F1">
        <w:rPr>
          <w:cs/>
          <w:lang w:bidi="hi-IN"/>
        </w:rPr>
        <w:t xml:space="preserve"> 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>हिन्दी का गद्य साहित्य</w:t>
      </w:r>
      <w:r w:rsidRPr="000377F1">
        <w:rPr>
          <w:cs/>
          <w:lang w:bidi="hi-IN"/>
        </w:rPr>
        <w:t xml:space="preserve">- </w:t>
      </w:r>
      <w:r>
        <w:rPr>
          <w:lang w:bidi="hi-IN"/>
        </w:rPr>
        <w:t>.</w:t>
      </w:r>
      <w:r w:rsidRPr="000377F1">
        <w:rPr>
          <w:cs/>
          <w:lang w:bidi="hi-IN"/>
        </w:rPr>
        <w:t>(</w:t>
      </w:r>
      <w:r w:rsidRPr="000377F1">
        <w:rPr>
          <w:rFonts w:cs="Mangal"/>
          <w:cs/>
          <w:lang w:bidi="hi-IN"/>
        </w:rPr>
        <w:t>हिन्दी बूक सेंटर</w:t>
      </w:r>
      <w:r w:rsidRPr="000377F1">
        <w:rPr>
          <w:cs/>
          <w:lang w:bidi="hi-IN"/>
        </w:rPr>
        <w:t>- 2006)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6B0547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रामस्वरुप चतुर्वेदी</w:t>
      </w:r>
      <w:r>
        <w:rPr>
          <w:lang w:bidi="hi-IN"/>
        </w:rPr>
        <w:t xml:space="preserve">, </w:t>
      </w:r>
      <w:r w:rsidRPr="000377F1">
        <w:rPr>
          <w:rFonts w:cs="Mangal"/>
          <w:cs/>
          <w:lang w:bidi="hi-IN"/>
        </w:rPr>
        <w:t xml:space="preserve"> हिन्दी गद्य </w:t>
      </w:r>
      <w:r w:rsidRPr="000377F1">
        <w:rPr>
          <w:cs/>
          <w:lang w:bidi="hi-IN"/>
        </w:rPr>
        <w:t xml:space="preserve">: </w:t>
      </w:r>
      <w:r w:rsidRPr="000377F1">
        <w:rPr>
          <w:rFonts w:cs="Mangal"/>
          <w:cs/>
          <w:lang w:bidi="hi-IN"/>
        </w:rPr>
        <w:t>विन्यास और विकास</w:t>
      </w:r>
      <w:r w:rsidRPr="000377F1">
        <w:rPr>
          <w:cs/>
          <w:lang w:bidi="hi-IN"/>
        </w:rPr>
        <w:t xml:space="preserve">-, </w:t>
      </w:r>
      <w:r w:rsidRPr="000377F1">
        <w:rPr>
          <w:rFonts w:cs="Mangal"/>
          <w:cs/>
          <w:lang w:bidi="hi-IN"/>
        </w:rPr>
        <w:t>लोक भारती प्रकाशन</w:t>
      </w:r>
      <w:r w:rsidRPr="000377F1">
        <w:rPr>
          <w:cs/>
          <w:lang w:bidi="hi-IN"/>
        </w:rPr>
        <w:t xml:space="preserve">- 2008 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>रामविलास शर्मा</w:t>
      </w:r>
      <w:r>
        <w:rPr>
          <w:lang w:bidi="hi-IN"/>
        </w:rPr>
        <w:t>,</w:t>
      </w:r>
      <w:r w:rsidRPr="000377F1">
        <w:rPr>
          <w:rFonts w:cs="Mangal"/>
          <w:cs/>
          <w:lang w:bidi="hi-IN"/>
        </w:rPr>
        <w:t xml:space="preserve"> भारतेन्दु और हिन्दी नवजागरण की समस्याएँ</w:t>
      </w:r>
      <w:r w:rsidRPr="000377F1">
        <w:rPr>
          <w:cs/>
          <w:lang w:bidi="hi-IN"/>
        </w:rPr>
        <w:t xml:space="preserve">- , </w:t>
      </w:r>
      <w:r w:rsidRPr="000377F1">
        <w:rPr>
          <w:rFonts w:cs="Mangal"/>
          <w:cs/>
          <w:lang w:bidi="hi-IN"/>
        </w:rPr>
        <w:t>राजकमल प्रकाशन</w:t>
      </w:r>
      <w:r w:rsidRPr="000377F1">
        <w:rPr>
          <w:cs/>
          <w:lang w:bidi="hi-IN"/>
        </w:rPr>
        <w:t>, 2008</w:t>
      </w:r>
    </w:p>
    <w:p w:rsidR="00E33E7F" w:rsidRPr="000377F1" w:rsidRDefault="00E33E7F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3F02F6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रामविलास शर्मा</w:t>
      </w:r>
      <w:r>
        <w:rPr>
          <w:lang w:bidi="hi-IN"/>
        </w:rPr>
        <w:t>,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 xml:space="preserve"> महावीर प्रसाद द्विवेदी और हिन्दी नवजागरण</w:t>
      </w:r>
      <w:r w:rsidRPr="000377F1">
        <w:rPr>
          <w:cs/>
          <w:lang w:bidi="hi-IN"/>
        </w:rPr>
        <w:t xml:space="preserve">-, </w:t>
      </w:r>
      <w:r w:rsidRPr="000377F1">
        <w:rPr>
          <w:rFonts w:cs="Mangal"/>
          <w:cs/>
          <w:lang w:bidi="hi-IN"/>
        </w:rPr>
        <w:t>राजकमल प्रकाशन</w:t>
      </w:r>
      <w:r w:rsidRPr="000377F1">
        <w:rPr>
          <w:cs/>
          <w:lang w:bidi="hi-IN"/>
        </w:rPr>
        <w:t>, 1977</w:t>
      </w:r>
    </w:p>
    <w:p w:rsidR="00E33E7F" w:rsidRPr="000377F1" w:rsidRDefault="00E33E7F" w:rsidP="00CD5595">
      <w:pPr>
        <w:rPr>
          <w:lang w:bidi="hi-IN"/>
        </w:rPr>
      </w:pPr>
    </w:p>
    <w:p w:rsidR="00E33E7F" w:rsidRPr="00620811" w:rsidRDefault="00E33E7F" w:rsidP="00E33E7F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</w:p>
    <w:p w:rsidR="00620811" w:rsidRPr="00620811" w:rsidRDefault="00620811" w:rsidP="00620811">
      <w:pPr>
        <w:tabs>
          <w:tab w:val="left" w:pos="1440"/>
        </w:tabs>
        <w:spacing w:line="0" w:lineRule="atLeast"/>
        <w:ind w:left="1440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BA7A3B" w:rsidRPr="00E61922" w:rsidRDefault="00BA7A3B">
      <w:pPr>
        <w:numPr>
          <w:ilvl w:val="1"/>
          <w:numId w:val="1"/>
        </w:numPr>
        <w:tabs>
          <w:tab w:val="left" w:pos="1440"/>
        </w:tabs>
        <w:spacing w:line="312" w:lineRule="auto"/>
        <w:ind w:left="144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</w:t>
      </w:r>
      <w:r w:rsidR="00620811">
        <w:rPr>
          <w:rFonts w:ascii="Times New Roman" w:eastAsia="Times New Roman" w:hAnsi="Times New Roman"/>
          <w:b/>
          <w:sz w:val="24"/>
        </w:rPr>
        <w:t>yllabus (if any)</w:t>
      </w:r>
      <w:r w:rsidR="003415DE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</w:t>
      </w:r>
    </w:p>
    <w:p w:rsidR="00E61922" w:rsidRDefault="00E61922" w:rsidP="00E61922">
      <w:pPr>
        <w:tabs>
          <w:tab w:val="left" w:pos="1440"/>
        </w:tabs>
        <w:spacing w:line="312" w:lineRule="auto"/>
        <w:ind w:left="1440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E61922" w:rsidRPr="000377F1" w:rsidRDefault="00E61922" w:rsidP="00CD5595">
      <w:pPr>
        <w:rPr>
          <w:lang w:bidi="hi-IN"/>
        </w:rPr>
      </w:pPr>
    </w:p>
    <w:p w:rsidR="00E61922" w:rsidRPr="000377F1" w:rsidRDefault="00E61922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 रामस्वरुप चतुर्वेदी</w:t>
      </w:r>
      <w:r>
        <w:rPr>
          <w:lang w:bidi="hi-IN"/>
        </w:rPr>
        <w:t>,</w:t>
      </w:r>
      <w:r>
        <w:rPr>
          <w:cs/>
          <w:lang w:val="en-US" w:bidi="hi-IN"/>
        </w:rPr>
        <w:t xml:space="preserve">  </w:t>
      </w:r>
      <w:r w:rsidRPr="000377F1">
        <w:rPr>
          <w:rFonts w:cs="Mangal"/>
          <w:cs/>
          <w:lang w:bidi="hi-IN"/>
        </w:rPr>
        <w:t>हिन्दी साहित्य और संवेदना का विकास</w:t>
      </w:r>
      <w:r w:rsidRPr="000377F1">
        <w:rPr>
          <w:cs/>
          <w:lang w:bidi="hi-IN"/>
        </w:rPr>
        <w:t xml:space="preserve">-, </w:t>
      </w:r>
      <w:r w:rsidRPr="000377F1">
        <w:rPr>
          <w:rFonts w:cs="Mangal"/>
          <w:cs/>
          <w:lang w:bidi="hi-IN"/>
        </w:rPr>
        <w:t>लोक भारती प्रकाशन</w:t>
      </w:r>
      <w:r w:rsidRPr="000377F1">
        <w:rPr>
          <w:cs/>
          <w:lang w:bidi="hi-IN"/>
        </w:rPr>
        <w:t xml:space="preserve">-1994 </w:t>
      </w:r>
    </w:p>
    <w:p w:rsidR="00E61922" w:rsidRPr="000377F1" w:rsidRDefault="00E61922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 xml:space="preserve">॰ इन्दिरा गाँधी राष्ट्रीय मुक्त विश्वविद्यालय द्वारा प्रकाशित सामाग्री </w:t>
      </w:r>
    </w:p>
    <w:p w:rsidR="00E61922" w:rsidRDefault="00E61922" w:rsidP="00CD5595">
      <w:pPr>
        <w:rPr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EC5E7B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गोपाल राय</w:t>
      </w:r>
      <w:r>
        <w:rPr>
          <w:lang w:bidi="hi-IN"/>
        </w:rPr>
        <w:t>,</w:t>
      </w:r>
      <w:r w:rsidRPr="000377F1">
        <w:rPr>
          <w:cs/>
          <w:lang w:bidi="hi-IN"/>
        </w:rPr>
        <w:t xml:space="preserve"> 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 xml:space="preserve">हिन्दी कहानी का इतिहास </w:t>
      </w:r>
      <w:r w:rsidRPr="000377F1">
        <w:rPr>
          <w:cs/>
          <w:lang w:bidi="hi-IN"/>
        </w:rPr>
        <w:t>–</w:t>
      </w:r>
      <w:r w:rsidRPr="000377F1">
        <w:rPr>
          <w:rFonts w:cs="Mangal"/>
          <w:cs/>
          <w:lang w:bidi="hi-IN"/>
        </w:rPr>
        <w:t xml:space="preserve">राजकलम प्रकाशन </w:t>
      </w:r>
      <w:r w:rsidRPr="000377F1">
        <w:rPr>
          <w:cs/>
          <w:lang w:bidi="hi-IN"/>
        </w:rPr>
        <w:t>, 2008</w:t>
      </w:r>
    </w:p>
    <w:p w:rsidR="00E61922" w:rsidRPr="000377F1" w:rsidRDefault="00E61922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737E64">
        <w:rPr>
          <w:cs/>
          <w:lang w:bidi="hi-IN"/>
        </w:rPr>
        <w:t xml:space="preserve"> </w:t>
      </w:r>
      <w:r w:rsidRPr="000377F1">
        <w:rPr>
          <w:rFonts w:cs="Mangal"/>
          <w:cs/>
          <w:lang w:bidi="hi-IN"/>
        </w:rPr>
        <w:t>रामदरश मिश्र</w:t>
      </w:r>
      <w:r>
        <w:rPr>
          <w:lang w:bidi="hi-IN"/>
        </w:rPr>
        <w:t>,</w:t>
      </w:r>
      <w:r w:rsidRPr="000377F1">
        <w:rPr>
          <w:rFonts w:cs="Mangal"/>
          <w:cs/>
          <w:lang w:bidi="hi-IN"/>
        </w:rPr>
        <w:t xml:space="preserve"> हिन्दी उपन्यास एक अंतर्यात्रा</w:t>
      </w:r>
      <w:r w:rsidRPr="000377F1">
        <w:rPr>
          <w:cs/>
          <w:lang w:bidi="hi-IN"/>
        </w:rPr>
        <w:t xml:space="preserve">-, </w:t>
      </w:r>
      <w:r w:rsidRPr="000377F1">
        <w:rPr>
          <w:rFonts w:cs="Mangal"/>
          <w:cs/>
          <w:lang w:bidi="hi-IN"/>
        </w:rPr>
        <w:t>राजकमल प्रकाशन</w:t>
      </w:r>
      <w:r w:rsidRPr="000377F1">
        <w:rPr>
          <w:cs/>
          <w:lang w:bidi="hi-IN"/>
        </w:rPr>
        <w:t xml:space="preserve">, 2012 </w:t>
      </w:r>
    </w:p>
    <w:p w:rsidR="00E61922" w:rsidRPr="000377F1" w:rsidRDefault="00E61922" w:rsidP="00CD5595">
      <w:pPr>
        <w:rPr>
          <w:rFonts w:cs="Arial Unicode MS"/>
          <w:cs/>
          <w:lang w:bidi="hi-IN"/>
        </w:rPr>
      </w:pPr>
      <w:r w:rsidRPr="000377F1">
        <w:rPr>
          <w:rFonts w:cs="Mangal"/>
          <w:cs/>
          <w:lang w:bidi="hi-IN"/>
        </w:rPr>
        <w:t>॰ परमानंद श्रीवास्तव</w:t>
      </w:r>
      <w:r>
        <w:rPr>
          <w:lang w:bidi="hi-IN"/>
        </w:rPr>
        <w:t>,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>समकालीन हिन्दी कविता का यथार्थ</w:t>
      </w:r>
      <w:r w:rsidRPr="000377F1">
        <w:rPr>
          <w:cs/>
          <w:lang w:bidi="hi-IN"/>
        </w:rPr>
        <w:t xml:space="preserve">-, </w:t>
      </w:r>
      <w:r w:rsidRPr="000377F1">
        <w:rPr>
          <w:rFonts w:cs="Mangal"/>
          <w:cs/>
          <w:lang w:bidi="hi-IN"/>
        </w:rPr>
        <w:t>लोक भारती प्रकाशन</w:t>
      </w:r>
      <w:r w:rsidRPr="000377F1">
        <w:rPr>
          <w:cs/>
          <w:lang w:bidi="hi-IN"/>
        </w:rPr>
        <w:t xml:space="preserve">- 1988 </w:t>
      </w:r>
    </w:p>
    <w:p w:rsidR="000D1ED9" w:rsidRDefault="00E61922" w:rsidP="000D1ED9">
      <w:pPr>
        <w:rPr>
          <w:lang w:bidi="hi-IN"/>
        </w:rPr>
      </w:pPr>
      <w:r w:rsidRPr="000377F1">
        <w:rPr>
          <w:rFonts w:cs="Mangal"/>
          <w:cs/>
          <w:lang w:bidi="hi-IN"/>
        </w:rPr>
        <w:t>॰</w:t>
      </w:r>
      <w:r w:rsidRPr="000377F1">
        <w:rPr>
          <w:cs/>
          <w:lang w:bidi="hi-IN"/>
        </w:rPr>
        <w:t xml:space="preserve">- </w:t>
      </w:r>
      <w:r w:rsidRPr="000377F1">
        <w:rPr>
          <w:rFonts w:cs="Mangal"/>
          <w:cs/>
          <w:lang w:bidi="hi-IN"/>
        </w:rPr>
        <w:t>संपा॰ राजेंद्र प्रसाद</w:t>
      </w:r>
      <w:r>
        <w:rPr>
          <w:lang w:bidi="hi-IN"/>
        </w:rPr>
        <w:t>,</w:t>
      </w:r>
      <w:r w:rsidRPr="000377F1">
        <w:rPr>
          <w:rFonts w:cs="Mangal"/>
          <w:cs/>
          <w:lang w:bidi="hi-IN"/>
        </w:rPr>
        <w:t xml:space="preserve"> हंस के विमर्श</w:t>
      </w:r>
      <w:r>
        <w:rPr>
          <w:lang w:bidi="hi-IN"/>
        </w:rPr>
        <w:t>,</w:t>
      </w:r>
      <w:r w:rsidRPr="000377F1">
        <w:rPr>
          <w:rFonts w:cs="Mangal"/>
          <w:cs/>
          <w:lang w:bidi="hi-IN"/>
        </w:rPr>
        <w:t xml:space="preserve"> विभास वर्मा </w:t>
      </w:r>
      <w:r w:rsidRPr="000377F1">
        <w:rPr>
          <w:cs/>
          <w:lang w:bidi="hi-IN"/>
        </w:rPr>
        <w:t>(</w:t>
      </w:r>
      <w:r w:rsidRPr="000377F1">
        <w:rPr>
          <w:rFonts w:cs="Mangal"/>
          <w:cs/>
          <w:lang w:bidi="hi-IN"/>
        </w:rPr>
        <w:t>वाणी प्रकाशन</w:t>
      </w:r>
      <w:r w:rsidRPr="000377F1">
        <w:rPr>
          <w:cs/>
          <w:lang w:bidi="hi-IN"/>
        </w:rPr>
        <w:t xml:space="preserve">, </w:t>
      </w:r>
      <w:r w:rsidRPr="000377F1">
        <w:rPr>
          <w:rFonts w:cs="Mangal"/>
          <w:cs/>
          <w:lang w:bidi="hi-IN"/>
        </w:rPr>
        <w:t>२०११</w:t>
      </w:r>
      <w:r w:rsidRPr="000377F1">
        <w:rPr>
          <w:cs/>
          <w:lang w:bidi="hi-IN"/>
        </w:rPr>
        <w:t xml:space="preserve">) </w:t>
      </w:r>
    </w:p>
    <w:p w:rsidR="00E61922" w:rsidRDefault="00E61922" w:rsidP="000D1ED9">
      <w:pPr>
        <w:rPr>
          <w:rFonts w:cs="Arial Unicode MS"/>
          <w:lang w:val="en-US" w:bidi="hi-IN"/>
        </w:rPr>
      </w:pPr>
      <w:r w:rsidRPr="000377F1">
        <w:rPr>
          <w:rFonts w:cs="Mangal"/>
          <w:cs/>
          <w:lang w:bidi="hi-IN"/>
        </w:rPr>
        <w:t>॰ बच्चन सिंह</w:t>
      </w:r>
      <w:r>
        <w:rPr>
          <w:lang w:bidi="hi-IN"/>
        </w:rPr>
        <w:t>,</w:t>
      </w:r>
      <w:r>
        <w:rPr>
          <w:cs/>
          <w:lang w:val="en-US" w:bidi="hi-IN"/>
        </w:rPr>
        <w:t xml:space="preserve"> </w:t>
      </w:r>
      <w:r w:rsidRPr="000377F1">
        <w:rPr>
          <w:rFonts w:cs="Mangal"/>
          <w:cs/>
          <w:lang w:bidi="hi-IN"/>
        </w:rPr>
        <w:t xml:space="preserve"> हिन्दी साहित्य का दूसरा इतिहास</w:t>
      </w:r>
      <w:r w:rsidRPr="000377F1">
        <w:rPr>
          <w:cs/>
          <w:lang w:bidi="hi-IN"/>
        </w:rPr>
        <w:t xml:space="preserve">- , </w:t>
      </w:r>
      <w:r w:rsidR="00665498">
        <w:rPr>
          <w:rFonts w:cs="Mangal" w:hint="cs"/>
          <w:cs/>
          <w:lang w:bidi="hi-IN"/>
        </w:rPr>
        <w:t>राजकमल</w:t>
      </w:r>
      <w:r w:rsidR="00665498">
        <w:rPr>
          <w:rFonts w:cs="Mangal"/>
          <w:cs/>
          <w:lang w:val="en-US" w:bidi="hi-IN"/>
        </w:rPr>
        <w:t xml:space="preserve"> </w:t>
      </w:r>
    </w:p>
    <w:p w:rsidR="009E624B" w:rsidRDefault="009E624B" w:rsidP="000D1ED9">
      <w:pPr>
        <w:rPr>
          <w:rFonts w:cs="Arial Unicode MS"/>
          <w:lang w:val="en-US" w:bidi="hi-IN"/>
        </w:rPr>
      </w:pPr>
      <w:r w:rsidRPr="009E624B">
        <w:rPr>
          <w:rFonts w:cs="Arial Unicode MS"/>
          <w:cs/>
          <w:lang w:val="en-US" w:bidi="hi-IN"/>
        </w:rPr>
        <w:t>•</w:t>
      </w:r>
      <w:r w:rsidR="001E4FAA">
        <w:rPr>
          <w:rFonts w:cs="Arial Unicode MS" w:hint="cs"/>
          <w:cs/>
          <w:lang w:val="en-US" w:bidi="hi-IN"/>
        </w:rPr>
        <w:t xml:space="preserve">  </w:t>
      </w:r>
      <w:r w:rsidR="001E4FAA" w:rsidRPr="009E624B">
        <w:rPr>
          <w:rFonts w:cs="Noto Sans Devanagari" w:hint="cs"/>
          <w:cs/>
          <w:lang w:val="en-US" w:bidi="hi-IN"/>
        </w:rPr>
        <w:t>विजयदेव</w:t>
      </w:r>
      <w:r w:rsidR="001E4FAA" w:rsidRPr="009E624B">
        <w:rPr>
          <w:rFonts w:cs="Arial Unicode MS"/>
          <w:cs/>
          <w:lang w:val="en-US" w:bidi="hi-IN"/>
        </w:rPr>
        <w:t xml:space="preserve"> </w:t>
      </w:r>
      <w:r w:rsidR="001E4FAA" w:rsidRPr="009E624B">
        <w:rPr>
          <w:rFonts w:cs="Noto Sans Devanagari" w:hint="cs"/>
          <w:cs/>
          <w:lang w:val="en-US" w:bidi="hi-IN"/>
        </w:rPr>
        <w:t>नारायण</w:t>
      </w:r>
      <w:r w:rsidR="001E4FAA" w:rsidRPr="009E624B">
        <w:rPr>
          <w:rFonts w:cs="Arial Unicode MS"/>
          <w:cs/>
          <w:lang w:val="en-US" w:bidi="hi-IN"/>
        </w:rPr>
        <w:t xml:space="preserve"> </w:t>
      </w:r>
      <w:r w:rsidR="001E4FAA" w:rsidRPr="009E624B">
        <w:rPr>
          <w:rFonts w:cs="Noto Sans Devanagari" w:hint="cs"/>
          <w:cs/>
          <w:lang w:val="en-US" w:bidi="hi-IN"/>
        </w:rPr>
        <w:t>साही</w:t>
      </w:r>
      <w:r w:rsidR="001E4FAA" w:rsidRPr="009E624B">
        <w:rPr>
          <w:rFonts w:cs="Arial Unicode MS"/>
          <w:cs/>
          <w:lang w:val="en-US" w:bidi="hi-IN"/>
        </w:rPr>
        <w:t xml:space="preserve">, </w:t>
      </w:r>
      <w:r w:rsidR="001E4FAA" w:rsidRPr="009E624B">
        <w:rPr>
          <w:rFonts w:cs="Noto Sans Devanagari" w:hint="cs"/>
          <w:cs/>
          <w:lang w:val="en-US" w:bidi="hi-IN"/>
        </w:rPr>
        <w:t>निर्मला</w:t>
      </w:r>
      <w:r w:rsidR="001E4FAA" w:rsidRPr="009E624B">
        <w:rPr>
          <w:rFonts w:cs="Arial Unicode MS"/>
          <w:cs/>
          <w:lang w:val="en-US" w:bidi="hi-IN"/>
        </w:rPr>
        <w:t xml:space="preserve"> </w:t>
      </w:r>
      <w:r w:rsidR="001E4FAA" w:rsidRPr="009E624B">
        <w:rPr>
          <w:rFonts w:cs="Noto Sans Devanagari" w:hint="cs"/>
          <w:cs/>
          <w:lang w:val="en-US" w:bidi="hi-IN"/>
        </w:rPr>
        <w:t>जैन</w:t>
      </w:r>
      <w:r w:rsidR="001E4FAA" w:rsidRPr="009E624B">
        <w:rPr>
          <w:rFonts w:cs="Arial Unicode MS"/>
          <w:cs/>
          <w:lang w:val="en-US" w:bidi="hi-IN"/>
        </w:rPr>
        <w:t xml:space="preserve">/ </w:t>
      </w:r>
      <w:r w:rsidR="001E4FAA" w:rsidRPr="009E624B">
        <w:rPr>
          <w:rFonts w:cs="Noto Sans Devanagari" w:hint="cs"/>
          <w:cs/>
          <w:lang w:val="en-US" w:bidi="hi-IN"/>
        </w:rPr>
        <w:t>हरिमोहन</w:t>
      </w:r>
      <w:r w:rsidR="001E4FAA" w:rsidRPr="009E624B">
        <w:rPr>
          <w:rFonts w:cs="Arial Unicode MS"/>
          <w:cs/>
          <w:lang w:val="en-US" w:bidi="hi-IN"/>
        </w:rPr>
        <w:t xml:space="preserve"> </w:t>
      </w:r>
      <w:r w:rsidR="001E4FAA" w:rsidRPr="009E624B">
        <w:rPr>
          <w:rFonts w:cs="Noto Sans Devanagari" w:hint="cs"/>
          <w:cs/>
          <w:lang w:val="en-US" w:bidi="hi-IN"/>
        </w:rPr>
        <w:t>शर्मा</w:t>
      </w:r>
      <w:r w:rsidR="001E4FAA" w:rsidRPr="009E624B">
        <w:rPr>
          <w:rFonts w:cs="Arial Unicode MS"/>
          <w:cs/>
          <w:lang w:val="en-US" w:bidi="hi-IN"/>
        </w:rPr>
        <w:t>,</w:t>
      </w:r>
      <w:r w:rsidR="001E4FAA">
        <w:rPr>
          <w:rFonts w:cs="Arial Unicode MS" w:hint="cs"/>
          <w:cs/>
          <w:lang w:val="en-US" w:bidi="hi-IN"/>
        </w:rPr>
        <w:t xml:space="preserve">  </w:t>
      </w:r>
      <w:r w:rsidRPr="009E624B">
        <w:rPr>
          <w:rFonts w:cs="Noto Sans Devanagari" w:hint="cs"/>
          <w:cs/>
          <w:lang w:val="en-US" w:bidi="hi-IN"/>
        </w:rPr>
        <w:t>निबंधों</w:t>
      </w:r>
      <w:r w:rsidRPr="009E624B">
        <w:rPr>
          <w:rFonts w:cs="Arial Unicode MS"/>
          <w:cs/>
          <w:lang w:val="en-US" w:bidi="hi-IN"/>
        </w:rPr>
        <w:t xml:space="preserve"> </w:t>
      </w:r>
      <w:r w:rsidRPr="009E624B">
        <w:rPr>
          <w:rFonts w:cs="Noto Sans Devanagari" w:hint="cs"/>
          <w:cs/>
          <w:lang w:val="en-US" w:bidi="hi-IN"/>
        </w:rPr>
        <w:t>की</w:t>
      </w:r>
      <w:r w:rsidRPr="009E624B">
        <w:rPr>
          <w:rFonts w:cs="Arial Unicode MS"/>
          <w:cs/>
          <w:lang w:val="en-US" w:bidi="hi-IN"/>
        </w:rPr>
        <w:t xml:space="preserve"> </w:t>
      </w:r>
      <w:r w:rsidRPr="009E624B">
        <w:rPr>
          <w:rFonts w:cs="Noto Sans Devanagari" w:hint="cs"/>
          <w:cs/>
          <w:lang w:val="en-US" w:bidi="hi-IN"/>
        </w:rPr>
        <w:t>दुनिया</w:t>
      </w:r>
      <w:r w:rsidRPr="009E624B">
        <w:rPr>
          <w:rFonts w:cs="Arial Unicode MS"/>
          <w:cs/>
          <w:lang w:val="en-US" w:bidi="hi-IN"/>
        </w:rPr>
        <w:t xml:space="preserve"> –</w:t>
      </w:r>
      <w:r w:rsidRPr="009E624B">
        <w:rPr>
          <w:rFonts w:cs="Noto Sans Devanagari" w:hint="cs"/>
          <w:cs/>
          <w:lang w:val="en-US" w:bidi="hi-IN"/>
        </w:rPr>
        <w:t>लोकचेतना</w:t>
      </w:r>
      <w:r w:rsidRPr="009E624B">
        <w:rPr>
          <w:rFonts w:cs="Arial Unicode MS"/>
          <w:cs/>
          <w:lang w:val="en-US" w:bidi="hi-IN"/>
        </w:rPr>
        <w:t xml:space="preserve"> </w:t>
      </w:r>
      <w:r w:rsidRPr="009E624B">
        <w:rPr>
          <w:rFonts w:cs="Noto Sans Devanagari" w:hint="cs"/>
          <w:cs/>
          <w:lang w:val="en-US" w:bidi="hi-IN"/>
        </w:rPr>
        <w:t>प्रकाशन</w:t>
      </w:r>
      <w:r w:rsidRPr="009E624B">
        <w:rPr>
          <w:rFonts w:cs="Arial Unicode MS"/>
          <w:cs/>
          <w:lang w:val="en-US" w:bidi="hi-IN"/>
        </w:rPr>
        <w:t xml:space="preserve">, </w:t>
      </w:r>
      <w:r w:rsidRPr="009E624B">
        <w:rPr>
          <w:rFonts w:cs="Noto Sans Devanagari" w:hint="cs"/>
          <w:cs/>
          <w:lang w:val="en-US" w:bidi="hi-IN"/>
        </w:rPr>
        <w:t>संस्क</w:t>
      </w:r>
      <w:r w:rsidRPr="009E624B">
        <w:rPr>
          <w:rFonts w:cs="Arial Unicode MS"/>
          <w:cs/>
          <w:lang w:val="en-US" w:bidi="hi-IN"/>
        </w:rPr>
        <w:t>. 2007</w:t>
      </w:r>
    </w:p>
    <w:p w:rsidR="005E21A3" w:rsidRDefault="005E21A3" w:rsidP="000D1ED9">
      <w:pPr>
        <w:rPr>
          <w:rFonts w:cs="Arial Unicode MS"/>
          <w:lang w:val="en-US" w:bidi="hi-IN"/>
        </w:rPr>
      </w:pPr>
      <w:r>
        <w:rPr>
          <w:rFonts w:cs="Noto Sans Devanagari"/>
          <w:lang w:val="en-US" w:bidi="hi-IN"/>
        </w:rPr>
        <w:t>.</w:t>
      </w:r>
      <w:r>
        <w:rPr>
          <w:rFonts w:cs="Noto Sans Devanagari"/>
          <w:cs/>
          <w:lang w:val="en-US" w:bidi="hi-IN"/>
        </w:rPr>
        <w:t xml:space="preserve">  </w:t>
      </w:r>
      <w:r w:rsidR="00D40E03" w:rsidRPr="005E21A3">
        <w:rPr>
          <w:rFonts w:cs="Noto Sans Devanagari" w:hint="cs"/>
          <w:cs/>
          <w:lang w:val="en-US" w:bidi="hi-IN"/>
        </w:rPr>
        <w:t>मधुरेश</w:t>
      </w:r>
      <w:r w:rsidR="00D40E03">
        <w:rPr>
          <w:rFonts w:cs="Noto Sans Devanagari"/>
          <w:lang w:val="en-US" w:bidi="hi-IN"/>
        </w:rPr>
        <w:t>,</w:t>
      </w:r>
      <w:r>
        <w:rPr>
          <w:rFonts w:cs="Noto Sans Devanagari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हिंदी</w:t>
      </w:r>
      <w:r w:rsidRPr="005E21A3">
        <w:rPr>
          <w:rFonts w:cs="Arial Unicode MS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कहानी</w:t>
      </w:r>
      <w:r w:rsidRPr="005E21A3">
        <w:rPr>
          <w:rFonts w:cs="Arial Unicode MS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का</w:t>
      </w:r>
      <w:r w:rsidRPr="005E21A3">
        <w:rPr>
          <w:rFonts w:cs="Arial Unicode MS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विकास</w:t>
      </w:r>
      <w:r w:rsidRPr="005E21A3">
        <w:rPr>
          <w:rFonts w:cs="Arial Unicode MS"/>
          <w:cs/>
          <w:lang w:val="en-US" w:bidi="hi-IN"/>
        </w:rPr>
        <w:t xml:space="preserve">, </w:t>
      </w:r>
      <w:r w:rsidRPr="005E21A3">
        <w:rPr>
          <w:rFonts w:cs="Noto Sans Devanagari" w:hint="cs"/>
          <w:cs/>
          <w:lang w:val="en-US" w:bidi="hi-IN"/>
        </w:rPr>
        <w:t>सुमित</w:t>
      </w:r>
      <w:r w:rsidRPr="005E21A3">
        <w:rPr>
          <w:rFonts w:cs="Arial Unicode MS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प्रकाशन</w:t>
      </w:r>
      <w:r w:rsidRPr="005E21A3">
        <w:rPr>
          <w:rFonts w:cs="Arial Unicode MS"/>
          <w:cs/>
          <w:lang w:val="en-US" w:bidi="hi-IN"/>
        </w:rPr>
        <w:t xml:space="preserve">, </w:t>
      </w:r>
      <w:r w:rsidRPr="005E21A3">
        <w:rPr>
          <w:rFonts w:cs="Noto Sans Devanagari" w:hint="cs"/>
          <w:cs/>
          <w:lang w:val="en-US" w:bidi="hi-IN"/>
        </w:rPr>
        <w:t>इलाहाबाद</w:t>
      </w:r>
      <w:r w:rsidRPr="005E21A3">
        <w:rPr>
          <w:rFonts w:cs="Arial Unicode MS"/>
          <w:cs/>
          <w:lang w:val="en-US" w:bidi="hi-IN"/>
        </w:rPr>
        <w:t xml:space="preserve">, </w:t>
      </w:r>
      <w:r w:rsidRPr="005E21A3">
        <w:rPr>
          <w:rFonts w:cs="Noto Sans Devanagari" w:hint="cs"/>
          <w:cs/>
          <w:lang w:val="en-US" w:bidi="hi-IN"/>
        </w:rPr>
        <w:t>द्वितीय</w:t>
      </w:r>
      <w:r w:rsidRPr="005E21A3">
        <w:rPr>
          <w:rFonts w:cs="Arial Unicode MS"/>
          <w:cs/>
          <w:lang w:val="en-US" w:bidi="hi-IN"/>
        </w:rPr>
        <w:t xml:space="preserve"> </w:t>
      </w:r>
      <w:r w:rsidRPr="005E21A3">
        <w:rPr>
          <w:rFonts w:cs="Noto Sans Devanagari" w:hint="cs"/>
          <w:cs/>
          <w:lang w:val="en-US" w:bidi="hi-IN"/>
        </w:rPr>
        <w:t>संस्क</w:t>
      </w:r>
      <w:r w:rsidRPr="005E21A3">
        <w:rPr>
          <w:rFonts w:cs="Arial Unicode MS"/>
          <w:cs/>
          <w:lang w:val="en-US" w:bidi="hi-IN"/>
        </w:rPr>
        <w:t>. 2000</w:t>
      </w:r>
    </w:p>
    <w:p w:rsidR="009E624B" w:rsidRPr="009E624B" w:rsidRDefault="009E624B" w:rsidP="00F17AE2">
      <w:pPr>
        <w:rPr>
          <w:rFonts w:cs="Arial Unicode MS"/>
          <w:lang w:val="en-US" w:bidi="hi-IN"/>
        </w:rPr>
      </w:pPr>
    </w:p>
    <w:p w:rsidR="004D772B" w:rsidRPr="00E52829" w:rsidRDefault="004040ED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hyperlink r:id="rId7" w:history="1">
        <w:r w:rsidR="004D772B" w:rsidRPr="00D2116A">
          <w:rPr>
            <w:rStyle w:val="Hyperlink"/>
            <w:rFonts w:asciiTheme="minorHAnsi" w:eastAsia="Times New Roman" w:hAnsiTheme="minorHAnsi" w:cs="Arial Unicode MS"/>
            <w:sz w:val="24"/>
            <w:lang w:val="en-US" w:bidi="hi-IN"/>
          </w:rPr>
          <w:t>www.hindisamay.com</w:t>
        </w:r>
      </w:hyperlink>
    </w:p>
    <w:p w:rsidR="004D772B" w:rsidRPr="00E52829" w:rsidRDefault="004040ED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hyperlink r:id="rId8" w:history="1">
        <w:r w:rsidR="004D772B" w:rsidRPr="00D2116A">
          <w:rPr>
            <w:rStyle w:val="Hyperlink"/>
            <w:rFonts w:asciiTheme="minorHAnsi" w:eastAsia="Times New Roman" w:hAnsiTheme="minorHAnsi" w:cs="Arial Unicode MS"/>
            <w:sz w:val="24"/>
            <w:lang w:val="en-US" w:bidi="hi-IN"/>
          </w:rPr>
          <w:t>www.gadykosh.com</w:t>
        </w:r>
      </w:hyperlink>
    </w:p>
    <w:p w:rsidR="004D772B" w:rsidRPr="00F06A28" w:rsidRDefault="004040ED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hyperlink r:id="rId9" w:history="1">
        <w:r w:rsidR="004D772B" w:rsidRPr="00D2116A">
          <w:rPr>
            <w:rStyle w:val="Hyperlink"/>
            <w:rFonts w:asciiTheme="minorHAnsi" w:eastAsia="Times New Roman" w:hAnsiTheme="minorHAnsi" w:cs="Arial Unicode MS"/>
            <w:sz w:val="24"/>
            <w:lang w:val="en-US" w:bidi="hi-IN"/>
          </w:rPr>
          <w:t>http://hanshindimagzine.in</w:t>
        </w:r>
      </w:hyperlink>
      <w:r w:rsidR="004D772B">
        <w:rPr>
          <w:rFonts w:asciiTheme="minorHAnsi" w:eastAsia="Times New Roman" w:hAnsiTheme="minorHAnsi" w:cs="Arial Unicode MS"/>
          <w:sz w:val="24"/>
          <w:lang w:val="en-US" w:bidi="hi-IN"/>
        </w:rPr>
        <w:t xml:space="preserve"> </w:t>
      </w:r>
    </w:p>
    <w:p w:rsidR="004D772B" w:rsidRPr="0030170B" w:rsidRDefault="004D772B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Theme="minorHAnsi" w:eastAsia="Times New Roman" w:hAnsiTheme="minorHAnsi" w:cs="Arial Unicode MS"/>
          <w:sz w:val="24"/>
          <w:lang w:val="en-US" w:bidi="hi-IN"/>
        </w:rPr>
        <w:t>http://ignou.ac.in</w:t>
      </w:r>
    </w:p>
    <w:p w:rsidR="004D772B" w:rsidRPr="00F779E1" w:rsidRDefault="004D772B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Theme="minorHAnsi" w:eastAsia="Times New Roman" w:hAnsiTheme="minorHAnsi" w:cs="Arial Unicode MS"/>
          <w:sz w:val="24"/>
          <w:lang w:val="en-US" w:bidi="hi-IN"/>
        </w:rPr>
        <w:t>http://sol.du.ac.in</w:t>
      </w:r>
    </w:p>
    <w:p w:rsidR="004D772B" w:rsidRPr="00631B0C" w:rsidRDefault="004040ED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hyperlink r:id="rId10" w:history="1">
        <w:r w:rsidR="004D772B" w:rsidRPr="007B62FC">
          <w:rPr>
            <w:rStyle w:val="Hyperlink"/>
            <w:rFonts w:asciiTheme="minorHAnsi" w:eastAsia="Times New Roman" w:hAnsiTheme="minorHAnsi" w:cs="Arial Unicode MS"/>
            <w:sz w:val="24"/>
            <w:lang w:val="en-US" w:bidi="hi-IN"/>
          </w:rPr>
          <w:t>http://epustakalay.com</w:t>
        </w:r>
      </w:hyperlink>
    </w:p>
    <w:p w:rsidR="004D772B" w:rsidRPr="00D3001E" w:rsidRDefault="004040ED" w:rsidP="004D772B">
      <w:pPr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 w:cs="Mangal"/>
          <w:b/>
          <w:sz w:val="24"/>
          <w:lang w:bidi="hi-IN"/>
        </w:rPr>
      </w:pPr>
      <w:hyperlink r:id="rId11" w:history="1">
        <w:r w:rsidR="004D772B" w:rsidRPr="00222DA6">
          <w:rPr>
            <w:rStyle w:val="Hyperlink"/>
            <w:rFonts w:asciiTheme="minorHAnsi" w:eastAsia="Times New Roman" w:hAnsiTheme="minorHAnsi" w:cs="Arial Unicode MS"/>
            <w:sz w:val="24"/>
            <w:lang w:val="en-US" w:bidi="hi-IN"/>
          </w:rPr>
          <w:t>http://egyankosh.ac.in</w:t>
        </w:r>
      </w:hyperlink>
    </w:p>
    <w:tbl>
      <w:tblPr>
        <w:tblW w:w="16449" w:type="dxa"/>
        <w:tblInd w:w="93" w:type="dxa"/>
        <w:tblLook w:val="04A0" w:firstRow="1" w:lastRow="0" w:firstColumn="1" w:lastColumn="0" w:noHBand="0" w:noVBand="1"/>
      </w:tblPr>
      <w:tblGrid>
        <w:gridCol w:w="12165"/>
        <w:gridCol w:w="222"/>
        <w:gridCol w:w="222"/>
        <w:gridCol w:w="960"/>
        <w:gridCol w:w="960"/>
        <w:gridCol w:w="960"/>
        <w:gridCol w:w="960"/>
      </w:tblGrid>
      <w:tr w:rsidR="004D772B" w:rsidRPr="004A0C91" w:rsidTr="00A1046A">
        <w:trPr>
          <w:trHeight w:val="300"/>
        </w:trPr>
        <w:tc>
          <w:tcPr>
            <w:tcW w:w="12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4D772B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  <w:r w:rsidRPr="004A0C91"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hindi gadhy sahity udbhav aur vikaas, http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s://shodhganga.inflibnet.ac.in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</w:tr>
      <w:tr w:rsidR="004D772B" w:rsidRPr="004A0C91" w:rsidTr="00A1046A">
        <w:trPr>
          <w:trHeight w:val="300"/>
        </w:trPr>
        <w:tc>
          <w:tcPr>
            <w:tcW w:w="1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4D772B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  <w:r w:rsidRPr="004A0C91"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Hindi Gadhy ki vividh vidhayen, http://egyankosh.ac.in/bitstream/123456789/27592/1/Unit-2.pdf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</w:tr>
      <w:tr w:rsidR="004D772B" w:rsidRPr="004A0C91" w:rsidTr="00A1046A">
        <w:trPr>
          <w:trHeight w:val="300"/>
        </w:trPr>
        <w:tc>
          <w:tcPr>
            <w:tcW w:w="12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4D772B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  <w:r w:rsidRPr="004A0C91"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Natak evam kathetaar gadhy, http://ebooks.lpude.in/arts/ma_hindi/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year_2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2B" w:rsidRPr="004A0C91" w:rsidRDefault="004D772B" w:rsidP="00A1046A">
            <w:p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</w:p>
        </w:tc>
      </w:tr>
      <w:tr w:rsidR="004D772B" w:rsidRPr="004A0C91" w:rsidTr="00A1046A">
        <w:trPr>
          <w:trHeight w:val="300"/>
        </w:trPr>
        <w:tc>
          <w:tcPr>
            <w:tcW w:w="164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772B" w:rsidRPr="00875A58" w:rsidRDefault="004D772B" w:rsidP="004D772B">
            <w:pPr>
              <w:pStyle w:val="ListParagraph"/>
              <w:numPr>
                <w:ilvl w:val="0"/>
                <w:numId w:val="4"/>
              </w:numPr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</w:pPr>
            <w:r w:rsidRPr="00875A58">
              <w:rPr>
                <w:rFonts w:eastAsia="Times New Roman" w:cs="Times New Roman"/>
                <w:color w:val="000000"/>
                <w:sz w:val="22"/>
                <w:szCs w:val="22"/>
                <w:lang w:val="en-US" w:eastAsia="en-US" w:bidi="hi-IN"/>
              </w:rPr>
              <w:t>Nibandhakaar Hazari Prasad diwedi ki nibandh kala, https://shodhganga.inflibnet.ac.in</w:t>
            </w:r>
          </w:p>
        </w:tc>
      </w:tr>
    </w:tbl>
    <w:p w:rsidR="00E9172A" w:rsidRPr="006116BA" w:rsidRDefault="00E9172A" w:rsidP="0008562F">
      <w:pPr>
        <w:rPr>
          <w:lang w:bidi="hi-IN"/>
        </w:rPr>
      </w:pPr>
    </w:p>
    <w:p w:rsidR="002D084D" w:rsidRDefault="002D084D" w:rsidP="002D084D">
      <w:pPr>
        <w:tabs>
          <w:tab w:val="left" w:pos="720"/>
        </w:tabs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:rsidR="000D1ED9" w:rsidRDefault="000D1ED9" w:rsidP="002D084D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4946E5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99D2AB" id="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I: No of Classes</w:t>
      </w:r>
      <w:r w:rsidR="00D37C6E">
        <w:rPr>
          <w:rFonts w:ascii="Times New Roman" w:eastAsia="Times New Roman" w:hAnsi="Times New Roman" w:cs="Mangal"/>
          <w:b/>
          <w:sz w:val="24"/>
          <w:lang w:bidi="hi-IN"/>
        </w:rPr>
        <w:t>- 17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BA7A3B" w:rsidRPr="007878A4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Uniti II: No of Classes</w:t>
      </w:r>
      <w:r w:rsidR="00D37C6E">
        <w:rPr>
          <w:rFonts w:ascii="Times New Roman" w:eastAsia="Times New Roman" w:hAnsi="Times New Roman" w:cs="Mangal"/>
          <w:b/>
          <w:sz w:val="24"/>
          <w:lang w:bidi="hi-IN"/>
        </w:rPr>
        <w:t>- 15</w:t>
      </w:r>
    </w:p>
    <w:p w:rsidR="007878A4" w:rsidRDefault="007878A4" w:rsidP="007878A4">
      <w:pPr>
        <w:pStyle w:val="ListParagraph"/>
        <w:rPr>
          <w:rFonts w:ascii="Times New Roman" w:eastAsia="Times New Roman" w:hAnsi="Times New Roman"/>
          <w:b/>
          <w:sz w:val="24"/>
        </w:rPr>
      </w:pPr>
    </w:p>
    <w:p w:rsidR="007878A4" w:rsidRDefault="007878A4" w:rsidP="007878A4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</w:t>
      </w:r>
      <w:r w:rsidR="00094E61">
        <w:rPr>
          <w:rFonts w:ascii="Times New Roman" w:eastAsia="Times New Roman" w:hAnsi="Times New Roman"/>
          <w:b/>
          <w:sz w:val="24"/>
        </w:rPr>
        <w:t>lll</w:t>
      </w:r>
      <w:r>
        <w:rPr>
          <w:rFonts w:ascii="Times New Roman" w:eastAsia="Times New Roman" w:hAnsi="Times New Roman"/>
          <w:b/>
          <w:sz w:val="24"/>
        </w:rPr>
        <w:t>: No of Classes</w:t>
      </w:r>
      <w:r>
        <w:rPr>
          <w:rFonts w:ascii="Times New Roman" w:eastAsia="Times New Roman" w:hAnsi="Times New Roman" w:cs="Mangal"/>
          <w:b/>
          <w:sz w:val="24"/>
          <w:lang w:bidi="hi-IN"/>
        </w:rPr>
        <w:t>- 17</w:t>
      </w:r>
    </w:p>
    <w:p w:rsidR="00094E61" w:rsidRDefault="00094E61" w:rsidP="00094E61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IV: No of Classes</w:t>
      </w:r>
      <w:r>
        <w:rPr>
          <w:rFonts w:ascii="Times New Roman" w:eastAsia="Times New Roman" w:hAnsi="Times New Roman" w:cs="Mangal"/>
          <w:b/>
          <w:sz w:val="24"/>
          <w:lang w:bidi="hi-IN"/>
        </w:rPr>
        <w:t>- 17</w:t>
      </w:r>
    </w:p>
    <w:p w:rsidR="007878A4" w:rsidRPr="00D37C6E" w:rsidRDefault="007878A4" w:rsidP="00094E61">
      <w:pPr>
        <w:tabs>
          <w:tab w:val="left" w:pos="720"/>
        </w:tabs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</w:p>
    <w:p w:rsidR="00BA7A3B" w:rsidRPr="00D37C6E" w:rsidRDefault="00BA7A3B" w:rsidP="005D2E23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4946E5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72BB196" id="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Gn2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1848+BoRoxm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wohp9sAEAAFw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4946E5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C8284AB" id="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Scsa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zQpD45mxL5w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C62367" w:rsidRDefault="00BA7A3B" w:rsidP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C62367" w:rsidRPr="00C62367">
        <w:rPr>
          <w:rFonts w:ascii="Times New Roman" w:eastAsia="Times New Roman" w:hAnsi="Times New Roman"/>
          <w:b/>
          <w:sz w:val="24"/>
        </w:rPr>
        <w:t xml:space="preserve"> </w:t>
      </w:r>
      <w:r w:rsidR="00C62367">
        <w:rPr>
          <w:rFonts w:ascii="Times New Roman" w:eastAsia="Times New Roman" w:hAnsi="Times New Roman"/>
          <w:b/>
          <w:sz w:val="24"/>
        </w:rPr>
        <w:t>Methodology of Teaching:</w:t>
      </w:r>
      <w:r w:rsidR="00C62367" w:rsidRPr="00316546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</w:p>
    <w:p w:rsidR="00C62367" w:rsidRDefault="00C62367" w:rsidP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:rsidR="00C62367" w:rsidRDefault="00C62367" w:rsidP="00C62367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॰  हिन्दी गद्य साहित्य के शिक्षण के लिए आगमनात्मक एवं निगमनात्मक विधियों साथ ही व्याख्यान विधियों का</w:t>
      </w:r>
      <w:r w:rsidR="00BD684D"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 </w:t>
      </w:r>
      <w:r w:rsidR="00835C60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प्रयोग</w:t>
      </w:r>
    </w:p>
    <w:p w:rsidR="004B30FF" w:rsidRDefault="00C62367" w:rsidP="00CD5595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>॰ कठिन पाठों के शिक्षण मे विश्लेषणात्मक विधि</w:t>
      </w:r>
      <w:r>
        <w:rPr>
          <w:rFonts w:ascii="Mangal" w:eastAsia="Times New Roman" w:hAnsi="Mangal" w:cs="Mangal" w:hint="cs"/>
          <w:b/>
          <w:sz w:val="24"/>
          <w:lang w:bidi="hi-IN"/>
        </w:rPr>
        <w:t>,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दृष्टांत विधि एवं प्रश्नोत्तरी विधि का प्रयोग </w:t>
      </w:r>
    </w:p>
    <w:p w:rsidR="00D142FC" w:rsidRDefault="00DF0C9B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>समय समय पर संबद्ध विषय विद्वानों एवं विशेषज्ञों के व्याख्यान का आयोजन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>,</w:t>
      </w:r>
    </w:p>
    <w:p w:rsidR="00715F6D" w:rsidRDefault="00B3663C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विषय की सैद्धांतिकी को सरल रूप में समझाने के लिए </w:t>
      </w:r>
      <w:r w:rsidR="00D142FC" w:rsidRPr="000377F1">
        <w:rPr>
          <w:rFonts w:ascii="Mangal" w:eastAsia="Times New Roman" w:hAnsi="Mangal" w:cs="Arial Unicode MS" w:hint="eastAsia"/>
          <w:b/>
          <w:lang w:bidi="hi-IN"/>
        </w:rPr>
        <w:t xml:space="preserve">PPT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>के द्वारा प्रोजेक्टर के इस्तेमाल से रोचक प्रस्तुति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>,</w:t>
      </w:r>
    </w:p>
    <w:p w:rsidR="00715F6D" w:rsidRDefault="00B3663C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>ई-लर्निंग से सम्बंधित स्रोत उपलब्ध कराना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>,</w:t>
      </w:r>
    </w:p>
    <w:p w:rsidR="00E379D9" w:rsidRDefault="00B3663C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>पाठ्यक्रम इकाई को छात्राओं के विषय क्षेत्रों एवं सम्बंधित क्रियाओं से जोड़कर उनके अनुभवों का हिस्सा बनाया जायेगा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, </w:t>
      </w:r>
    </w:p>
    <w:p w:rsidR="00564327" w:rsidRDefault="00E379D9" w:rsidP="00CD5595">
      <w:pPr>
        <w:spacing w:line="0" w:lineRule="atLeast"/>
        <w:rPr>
          <w:rFonts w:ascii="Mangal" w:eastAsia="Times New Roman" w:hAnsi="Mangal" w:cs="Arial Unicode MS"/>
          <w:b/>
          <w:lang w:val="en-US"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छात्राओं को विभिन्न अवधारणाओं को समझाने के लिए अवधारणाओं से जुड़ी विडियो क्लिप्स </w:t>
      </w:r>
      <w:r w:rsidR="00A62232">
        <w:rPr>
          <w:rFonts w:ascii="Mangal" w:eastAsia="Times New Roman" w:hAnsi="Mangal" w:cs="Arial Unicode MS" w:hint="cs"/>
          <w:b/>
          <w:cs/>
          <w:lang w:bidi="hi-IN"/>
        </w:rPr>
        <w:t>दिखाना</w:t>
      </w:r>
      <w:r w:rsidR="00A62232">
        <w:rPr>
          <w:rFonts w:ascii="Mangal" w:eastAsia="Times New Roman" w:hAnsi="Mangal" w:cs="Arial Unicode MS"/>
          <w:b/>
          <w:cs/>
          <w:lang w:val="en-US" w:bidi="hi-IN"/>
        </w:rPr>
        <w:t xml:space="preserve"> </w:t>
      </w:r>
    </w:p>
    <w:p w:rsidR="00B92202" w:rsidRDefault="00372074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विगत वर्षों में परीक्षाओं में पहले पूछे जा चुके तथा भावी परीक्षा के लिए संभावित प्रश्नों को कक्षा </w:t>
      </w:r>
      <w:r w:rsidR="00564327">
        <w:rPr>
          <w:rFonts w:ascii="Mangal" w:eastAsia="Times New Roman" w:hAnsi="Mangal" w:cs="Arial Unicode MS" w:hint="cs"/>
          <w:b/>
          <w:cs/>
          <w:lang w:bidi="hi-IN"/>
        </w:rPr>
        <w:t>में</w:t>
      </w:r>
      <w:r w:rsidR="00564327">
        <w:rPr>
          <w:rFonts w:ascii="Mangal" w:eastAsia="Times New Roman" w:hAnsi="Mangal" w:cs="Arial Unicode MS"/>
          <w:b/>
          <w:cs/>
          <w:lang w:val="en-US" w:bidi="hi-IN"/>
        </w:rPr>
        <w:t xml:space="preserve"> </w:t>
      </w:r>
      <w:r w:rsidR="00564327">
        <w:rPr>
          <w:rFonts w:ascii="Mangal" w:eastAsia="Times New Roman" w:hAnsi="Mangal" w:cs="Arial Unicode MS" w:hint="cs"/>
          <w:b/>
          <w:cs/>
          <w:lang w:bidi="hi-IN"/>
        </w:rPr>
        <w:t>चर्चा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,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ट्यूटोरियल </w:t>
      </w:r>
      <w:r w:rsidR="00D835F9">
        <w:rPr>
          <w:rFonts w:ascii="Mangal" w:eastAsia="Times New Roman" w:hAnsi="Mangal" w:cs="Arial Unicode MS"/>
          <w:b/>
          <w:lang w:bidi="hi-IN"/>
        </w:rPr>
        <w:t xml:space="preserve"> </w:t>
      </w:r>
      <w:r w:rsidR="00E379D9">
        <w:rPr>
          <w:rFonts w:ascii="Mangal" w:eastAsia="Times New Roman" w:hAnsi="Mangal" w:cs="Arial Unicode MS"/>
          <w:b/>
          <w:lang w:bidi="hi-IN"/>
        </w:rPr>
        <w:t>,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कक्षाओं में इन प्रश्नों के उत्तरों की रूपरेखा पर विशेष चर्चा एवं प्रश्नोत्तर अभ्यास के लिए प्रेरित </w:t>
      </w:r>
      <w:r w:rsidR="00DF0C9B">
        <w:rPr>
          <w:rFonts w:ascii="Mangal" w:eastAsia="Times New Roman" w:hAnsi="Mangal" w:cs="Arial Unicode MS" w:hint="cs"/>
          <w:b/>
          <w:cs/>
          <w:lang w:bidi="hi-IN"/>
        </w:rPr>
        <w:t>करना</w:t>
      </w:r>
      <w:r w:rsidR="00DF0C9B">
        <w:rPr>
          <w:rFonts w:ascii="Mangal" w:eastAsia="Times New Roman" w:hAnsi="Mangal" w:cs="Arial Unicode MS"/>
          <w:b/>
          <w:cs/>
          <w:lang w:val="en-US" w:bidi="hi-IN"/>
        </w:rPr>
        <w:t xml:space="preserve"> </w:t>
      </w:r>
    </w:p>
    <w:p w:rsidR="00D142FC" w:rsidRPr="000377F1" w:rsidRDefault="00835C60" w:rsidP="00CD5595">
      <w:pPr>
        <w:spacing w:line="0" w:lineRule="atLeast"/>
        <w:rPr>
          <w:rFonts w:ascii="Mangal" w:eastAsia="Times New Roman" w:hAnsi="Mangal" w:cs="Arial Unicode MS"/>
          <w:b/>
          <w:lang w:bidi="hi-IN"/>
        </w:rPr>
      </w:pPr>
      <w:r>
        <w:rPr>
          <w:rFonts w:ascii="Mangal" w:eastAsia="Times New Roman" w:hAnsi="Mangal" w:cs="Arial Unicode MS"/>
          <w:b/>
          <w:lang w:bidi="hi-IN"/>
        </w:rPr>
        <w:t xml:space="preserve">. 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 xml:space="preserve"> 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कक्षा </w:t>
      </w:r>
      <w:r w:rsidR="00D142FC" w:rsidRPr="000377F1">
        <w:rPr>
          <w:rFonts w:ascii="Mangal" w:eastAsia="Times New Roman" w:hAnsi="Mangal" w:cs="Arial Unicode MS" w:hint="cs"/>
          <w:b/>
          <w:cs/>
          <w:lang w:bidi="hi-IN"/>
        </w:rPr>
        <w:t>में</w:t>
      </w:r>
      <w:r w:rsidR="00D142FC" w:rsidRPr="000377F1">
        <w:rPr>
          <w:rFonts w:ascii="Mangal" w:eastAsia="Times New Roman" w:hAnsi="Mangal" w:cs="Arial Unicode MS" w:hint="eastAsia"/>
          <w:b/>
          <w:cs/>
          <w:lang w:bidi="hi-IN"/>
        </w:rPr>
        <w:t xml:space="preserve"> भागीदारी के द्वारा शिक्षण.</w:t>
      </w:r>
    </w:p>
    <w:p w:rsidR="00D142FC" w:rsidRPr="000377F1" w:rsidRDefault="00D142FC" w:rsidP="00CD5595">
      <w:pPr>
        <w:rPr>
          <w:lang w:bidi="hi-IN"/>
        </w:rPr>
      </w:pPr>
    </w:p>
    <w:p w:rsidR="00C62367" w:rsidRDefault="00C62367" w:rsidP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:rsidR="00D009A7" w:rsidRDefault="00D009A7" w:rsidP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</w:p>
    <w:p w:rsidR="00D009A7" w:rsidRDefault="00D009A7" w:rsidP="00CD5595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4B30FF" w:rsidRDefault="004B30FF" w:rsidP="00CD5595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D009A7" w:rsidRDefault="00D009A7" w:rsidP="00CD5595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4946E5" w:rsidP="000C230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E8C4DE" id="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A7A3B" w:rsidRDefault="00C62367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Mangal" w:eastAsia="Times New Roman" w:hAnsi="Mangal" w:cs="Mangal" w:hint="cs"/>
          <w:sz w:val="24"/>
          <w:cs/>
          <w:lang w:bidi="hi-IN"/>
        </w:rPr>
        <w:t>।</w:t>
      </w:r>
    </w:p>
    <w:p w:rsidR="00BA7A3B" w:rsidRDefault="00BA7A3B">
      <w:pPr>
        <w:spacing w:line="298" w:lineRule="exact"/>
        <w:rPr>
          <w:rFonts w:ascii="Times New Roman" w:eastAsia="Times New Roman" w:hAnsi="Times New Roman"/>
          <w:sz w:val="24"/>
        </w:rPr>
      </w:pPr>
    </w:p>
    <w:bookmarkStart w:id="1" w:name="page2"/>
    <w:bookmarkEnd w:id="1"/>
    <w:p w:rsidR="00BA7A3B" w:rsidRDefault="004946E5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C4B866C" id="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:rsidR="00BA7A3B" w:rsidRDefault="004946E5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84BCBA6" id="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:rsidR="009C71A6" w:rsidRDefault="00BA7A3B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C62367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 </w:t>
      </w:r>
    </w:p>
    <w:p w:rsidR="009C71A6" w:rsidRDefault="009C71A6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</w:p>
    <w:p w:rsidR="00DE7FC7" w:rsidRDefault="00C62367" w:rsidP="00DE7FC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 ॰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सितंबर का</w:t>
      </w:r>
      <w:r w:rsidR="00EB731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 w:rsidR="00EB7313">
        <w:rPr>
          <w:rFonts w:ascii="Mangal" w:eastAsia="Times New Roman" w:hAnsi="Mangal" w:cs="Mangal" w:hint="cs"/>
          <w:b/>
          <w:sz w:val="24"/>
          <w:cs/>
          <w:lang w:bidi="hi-IN"/>
        </w:rPr>
        <w:t>अंतिम</w:t>
      </w:r>
      <w:r w:rsidR="00EB7313">
        <w:rPr>
          <w:rFonts w:ascii="Mangal" w:eastAsia="Times New Roman" w:hAnsi="Mangal" w:cs="Mangal"/>
          <w:b/>
          <w:sz w:val="24"/>
          <w:cs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bidi="hi-IN"/>
        </w:rPr>
        <w:t>सप्ताह</w:t>
      </w:r>
    </w:p>
    <w:p w:rsidR="00DE7FC7" w:rsidRDefault="00DE7FC7" w:rsidP="00C62367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  </w:t>
      </w:r>
      <w:r w:rsidR="00C6236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॰ अक्तूबर का दूसरा     </w:t>
      </w:r>
    </w:p>
    <w:p w:rsidR="00C62367" w:rsidRPr="00C62367" w:rsidRDefault="000234F7" w:rsidP="00C62367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Mangal" w:eastAsia="Times New Roman" w:hAnsi="Mangal" w:cs="Arial Unicode MS"/>
          <w:b/>
          <w:sz w:val="24"/>
          <w:cs/>
          <w:lang w:val="en-US" w:bidi="hi-IN"/>
        </w:rPr>
        <w:t xml:space="preserve"> </w:t>
      </w:r>
      <w:r w:rsidR="00C6236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॰ अक्तूबर का चौथा सप्ताह </w:t>
      </w:r>
    </w:p>
    <w:p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:rsidR="00C62367" w:rsidRPr="002114A4" w:rsidRDefault="00BA7A3B" w:rsidP="00C62367">
      <w:pPr>
        <w:spacing w:line="0" w:lineRule="atLeast"/>
        <w:rPr>
          <w:rFonts w:ascii="Times New Roman" w:eastAsia="Times New Roman" w:hAnsi="Times New Roman" w:cs="Arial Unicode MS"/>
          <w:b/>
          <w:sz w:val="24"/>
          <w:cs/>
          <w:lang w:bidi="hi-IN"/>
        </w:rPr>
      </w:pPr>
      <w:r>
        <w:rPr>
          <w:rFonts w:ascii="Times New Roman" w:eastAsia="Times New Roman" w:hAnsi="Times New Roman"/>
          <w:b/>
          <w:sz w:val="24"/>
        </w:rPr>
        <w:lastRenderedPageBreak/>
        <w:t>Criteria of Assessment:</w:t>
      </w:r>
      <w:r w:rsidR="00C62367" w:rsidRPr="00C6236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 </w:t>
      </w:r>
      <w:r w:rsidR="00C62367"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विषयवस्तु की समझ और अभिव्यक्ति </w:t>
      </w:r>
    </w:p>
    <w:p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:rsidR="00BA7A3B" w:rsidRPr="00EB7313" w:rsidRDefault="004946E5" w:rsidP="00EB7313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51C109D" id=" 1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" strokeweight="1pt">
                <o:lock v:ext="edit" shapetype="f"/>
              </v:line>
            </w:pict>
          </mc:Fallback>
        </mc:AlternateContent>
      </w:r>
    </w:p>
    <w:sectPr w:rsidR="00BA7A3B" w:rsidRPr="00EB7313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0ED" w:rsidRDefault="004040ED" w:rsidP="004946E5">
      <w:r>
        <w:separator/>
      </w:r>
    </w:p>
  </w:endnote>
  <w:endnote w:type="continuationSeparator" w:id="0">
    <w:p w:rsidR="004040ED" w:rsidRDefault="004040ED" w:rsidP="0049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oto Sans Devanagari">
    <w:altName w:val="Vrinda"/>
    <w:panose1 w:val="00000000000000000000"/>
    <w:charset w:val="01"/>
    <w:family w:val="swiss"/>
    <w:notTrueType/>
    <w:pitch w:val="variable"/>
    <w:sig w:usb0="80008023" w:usb1="00002046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0ED" w:rsidRDefault="004040ED" w:rsidP="004946E5">
      <w:r>
        <w:separator/>
      </w:r>
    </w:p>
  </w:footnote>
  <w:footnote w:type="continuationSeparator" w:id="0">
    <w:p w:rsidR="004040ED" w:rsidRDefault="004040ED" w:rsidP="00494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E5" w:rsidRDefault="00494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1D662C8A">
      <w:start w:val="1"/>
      <w:numFmt w:val="decimal"/>
      <w:lvlText w:val="%1."/>
      <w:lvlJc w:val="left"/>
    </w:lvl>
    <w:lvl w:ilvl="1" w:tplc="FD5EB1B2">
      <w:start w:val="1"/>
      <w:numFmt w:val="lowerLetter"/>
      <w:lvlText w:val="%2)"/>
      <w:lvlJc w:val="left"/>
    </w:lvl>
    <w:lvl w:ilvl="2" w:tplc="958CB720">
      <w:start w:val="1"/>
      <w:numFmt w:val="bullet"/>
      <w:lvlText w:val=""/>
      <w:lvlJc w:val="left"/>
    </w:lvl>
    <w:lvl w:ilvl="3" w:tplc="F52C24A0">
      <w:start w:val="1"/>
      <w:numFmt w:val="bullet"/>
      <w:lvlText w:val=""/>
      <w:lvlJc w:val="left"/>
    </w:lvl>
    <w:lvl w:ilvl="4" w:tplc="58D8E10C">
      <w:start w:val="1"/>
      <w:numFmt w:val="bullet"/>
      <w:lvlText w:val=""/>
      <w:lvlJc w:val="left"/>
    </w:lvl>
    <w:lvl w:ilvl="5" w:tplc="4A60C1FA">
      <w:start w:val="1"/>
      <w:numFmt w:val="bullet"/>
      <w:lvlText w:val=""/>
      <w:lvlJc w:val="left"/>
    </w:lvl>
    <w:lvl w:ilvl="6" w:tplc="0A9C63E6">
      <w:start w:val="1"/>
      <w:numFmt w:val="bullet"/>
      <w:lvlText w:val=""/>
      <w:lvlJc w:val="left"/>
    </w:lvl>
    <w:lvl w:ilvl="7" w:tplc="0694D820">
      <w:start w:val="1"/>
      <w:numFmt w:val="bullet"/>
      <w:lvlText w:val=""/>
      <w:lvlJc w:val="left"/>
    </w:lvl>
    <w:lvl w:ilvl="8" w:tplc="C8E48BD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107849A4">
      <w:start w:val="1"/>
      <w:numFmt w:val="decimal"/>
      <w:lvlText w:val="%1."/>
      <w:lvlJc w:val="left"/>
    </w:lvl>
    <w:lvl w:ilvl="1" w:tplc="AEE07128">
      <w:start w:val="1"/>
      <w:numFmt w:val="bullet"/>
      <w:lvlText w:val=""/>
      <w:lvlJc w:val="left"/>
    </w:lvl>
    <w:lvl w:ilvl="2" w:tplc="9E1645B6">
      <w:start w:val="1"/>
      <w:numFmt w:val="bullet"/>
      <w:lvlText w:val=""/>
      <w:lvlJc w:val="left"/>
    </w:lvl>
    <w:lvl w:ilvl="3" w:tplc="E9864AA6">
      <w:start w:val="1"/>
      <w:numFmt w:val="bullet"/>
      <w:lvlText w:val=""/>
      <w:lvlJc w:val="left"/>
    </w:lvl>
    <w:lvl w:ilvl="4" w:tplc="3678291A">
      <w:start w:val="1"/>
      <w:numFmt w:val="bullet"/>
      <w:lvlText w:val=""/>
      <w:lvlJc w:val="left"/>
    </w:lvl>
    <w:lvl w:ilvl="5" w:tplc="3D847996">
      <w:start w:val="1"/>
      <w:numFmt w:val="bullet"/>
      <w:lvlText w:val=""/>
      <w:lvlJc w:val="left"/>
    </w:lvl>
    <w:lvl w:ilvl="6" w:tplc="0C4C303E">
      <w:start w:val="1"/>
      <w:numFmt w:val="bullet"/>
      <w:lvlText w:val=""/>
      <w:lvlJc w:val="left"/>
    </w:lvl>
    <w:lvl w:ilvl="7" w:tplc="0C601802">
      <w:start w:val="1"/>
      <w:numFmt w:val="bullet"/>
      <w:lvlText w:val=""/>
      <w:lvlJc w:val="left"/>
    </w:lvl>
    <w:lvl w:ilvl="8" w:tplc="7B38A3AE">
      <w:start w:val="1"/>
      <w:numFmt w:val="bullet"/>
      <w:lvlText w:val=""/>
      <w:lvlJc w:val="left"/>
    </w:lvl>
  </w:abstractNum>
  <w:abstractNum w:abstractNumId="2" w15:restartNumberingAfterBreak="0">
    <w:nsid w:val="0F7B25AD"/>
    <w:multiLevelType w:val="hybridMultilevel"/>
    <w:tmpl w:val="428EBBE6"/>
    <w:lvl w:ilvl="0" w:tplc="0409000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05" w:hanging="360"/>
      </w:pPr>
      <w:rPr>
        <w:rFonts w:ascii="Wingdings" w:hAnsi="Wingdings" w:hint="default"/>
      </w:rPr>
    </w:lvl>
  </w:abstractNum>
  <w:abstractNum w:abstractNumId="3" w15:restartNumberingAfterBreak="0">
    <w:nsid w:val="640B3AA4"/>
    <w:multiLevelType w:val="hybridMultilevel"/>
    <w:tmpl w:val="35183D6C"/>
    <w:lvl w:ilvl="0" w:tplc="E236D834">
      <w:start w:val="1"/>
      <w:numFmt w:val="decimal"/>
      <w:lvlText w:val="%1."/>
      <w:lvlJc w:val="left"/>
      <w:pPr>
        <w:ind w:left="765" w:hanging="36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024F0"/>
    <w:rsid w:val="00023498"/>
    <w:rsid w:val="000234F7"/>
    <w:rsid w:val="0008562F"/>
    <w:rsid w:val="0009076D"/>
    <w:rsid w:val="00094E61"/>
    <w:rsid w:val="000C230C"/>
    <w:rsid w:val="000D1ED9"/>
    <w:rsid w:val="0012253C"/>
    <w:rsid w:val="00143FDA"/>
    <w:rsid w:val="0015056E"/>
    <w:rsid w:val="00171A08"/>
    <w:rsid w:val="001B1512"/>
    <w:rsid w:val="001C139A"/>
    <w:rsid w:val="001E4FAA"/>
    <w:rsid w:val="002C4304"/>
    <w:rsid w:val="002D084D"/>
    <w:rsid w:val="00317440"/>
    <w:rsid w:val="003415DE"/>
    <w:rsid w:val="003427C2"/>
    <w:rsid w:val="003517F2"/>
    <w:rsid w:val="00357538"/>
    <w:rsid w:val="003715FD"/>
    <w:rsid w:val="00372074"/>
    <w:rsid w:val="003B5AE3"/>
    <w:rsid w:val="003E58CE"/>
    <w:rsid w:val="004040ED"/>
    <w:rsid w:val="00416BF2"/>
    <w:rsid w:val="0043216E"/>
    <w:rsid w:val="00437503"/>
    <w:rsid w:val="004946E5"/>
    <w:rsid w:val="004B0948"/>
    <w:rsid w:val="004B30FF"/>
    <w:rsid w:val="004C0C6B"/>
    <w:rsid w:val="004D772B"/>
    <w:rsid w:val="004D7829"/>
    <w:rsid w:val="00544800"/>
    <w:rsid w:val="00561B42"/>
    <w:rsid w:val="00564327"/>
    <w:rsid w:val="005C5673"/>
    <w:rsid w:val="005D2E23"/>
    <w:rsid w:val="005E0324"/>
    <w:rsid w:val="005E21A3"/>
    <w:rsid w:val="005E2D4B"/>
    <w:rsid w:val="005E3E07"/>
    <w:rsid w:val="005F79B8"/>
    <w:rsid w:val="006116BA"/>
    <w:rsid w:val="0061730D"/>
    <w:rsid w:val="00620811"/>
    <w:rsid w:val="00665498"/>
    <w:rsid w:val="006E2BED"/>
    <w:rsid w:val="006E6081"/>
    <w:rsid w:val="00715F6D"/>
    <w:rsid w:val="00733709"/>
    <w:rsid w:val="007878A4"/>
    <w:rsid w:val="00795057"/>
    <w:rsid w:val="007D6809"/>
    <w:rsid w:val="007E22F1"/>
    <w:rsid w:val="007E33D9"/>
    <w:rsid w:val="00835C60"/>
    <w:rsid w:val="00887F7A"/>
    <w:rsid w:val="008F5AB0"/>
    <w:rsid w:val="00922E8C"/>
    <w:rsid w:val="00926765"/>
    <w:rsid w:val="0094488D"/>
    <w:rsid w:val="009C71A6"/>
    <w:rsid w:val="009E624B"/>
    <w:rsid w:val="00A17424"/>
    <w:rsid w:val="00A62232"/>
    <w:rsid w:val="00A9685A"/>
    <w:rsid w:val="00AA6A84"/>
    <w:rsid w:val="00AF2CF6"/>
    <w:rsid w:val="00B105B9"/>
    <w:rsid w:val="00B170F0"/>
    <w:rsid w:val="00B3663C"/>
    <w:rsid w:val="00B435CA"/>
    <w:rsid w:val="00B57153"/>
    <w:rsid w:val="00B70842"/>
    <w:rsid w:val="00B92202"/>
    <w:rsid w:val="00BA7A3B"/>
    <w:rsid w:val="00BC5D12"/>
    <w:rsid w:val="00BD684D"/>
    <w:rsid w:val="00C20574"/>
    <w:rsid w:val="00C62367"/>
    <w:rsid w:val="00C65224"/>
    <w:rsid w:val="00CA7684"/>
    <w:rsid w:val="00CC367C"/>
    <w:rsid w:val="00CE149D"/>
    <w:rsid w:val="00D009A7"/>
    <w:rsid w:val="00D04758"/>
    <w:rsid w:val="00D142FC"/>
    <w:rsid w:val="00D37C6E"/>
    <w:rsid w:val="00D40E03"/>
    <w:rsid w:val="00D434F3"/>
    <w:rsid w:val="00D835F9"/>
    <w:rsid w:val="00DB3EC4"/>
    <w:rsid w:val="00DE7FC7"/>
    <w:rsid w:val="00DF0C9B"/>
    <w:rsid w:val="00E33E7F"/>
    <w:rsid w:val="00E35E74"/>
    <w:rsid w:val="00E379D9"/>
    <w:rsid w:val="00E43180"/>
    <w:rsid w:val="00E61922"/>
    <w:rsid w:val="00E65144"/>
    <w:rsid w:val="00E872E5"/>
    <w:rsid w:val="00E9172A"/>
    <w:rsid w:val="00EB7313"/>
    <w:rsid w:val="00F17AE2"/>
    <w:rsid w:val="00FA2C02"/>
    <w:rsid w:val="00FA2FF6"/>
    <w:rsid w:val="00FB43A3"/>
    <w:rsid w:val="00FE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169579-25E7-0C46-A1F0-E7797670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GB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C6E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4946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6E5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4946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6E5"/>
    <w:rPr>
      <w:lang w:val="en-IN" w:eastAsia="en-IN" w:bidi="ar-SA"/>
    </w:rPr>
  </w:style>
  <w:style w:type="character" w:styleId="Hyperlink">
    <w:name w:val="Hyperlink"/>
    <w:basedOn w:val="DefaultParagraphFont"/>
    <w:uiPriority w:val="99"/>
    <w:unhideWhenUsed/>
    <w:rsid w:val="006116B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16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dykosh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ndisamay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gyankosh.ac.i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pustakalay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hanshindimagzine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2018-03-14T10:15:00Z</cp:lastPrinted>
  <dcterms:created xsi:type="dcterms:W3CDTF">2021-10-03T07:12:00Z</dcterms:created>
  <dcterms:modified xsi:type="dcterms:W3CDTF">2021-10-03T07:12:00Z</dcterms:modified>
</cp:coreProperties>
</file>